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9A485" w14:textId="0AB1C4C8" w:rsidR="004A1933" w:rsidRPr="004A1933" w:rsidRDefault="004A1933" w:rsidP="004A1933">
      <w:pPr>
        <w:jc w:val="center"/>
        <w:rPr>
          <w:rFonts w:ascii="Times New Roman" w:hAnsi="Times New Roman" w:cs="Times New Roman"/>
          <w:b/>
          <w:bCs/>
          <w:szCs w:val="24"/>
        </w:rPr>
      </w:pPr>
      <w:r w:rsidRPr="004A1933">
        <w:rPr>
          <w:rFonts w:ascii="Times New Roman" w:hAnsi="Times New Roman" w:cs="Times New Roman"/>
          <w:b/>
          <w:bCs/>
          <w:szCs w:val="24"/>
        </w:rPr>
        <w:t>Offering Our Little Loaves and Fish:</w:t>
      </w:r>
    </w:p>
    <w:p w14:paraId="707E54AB" w14:textId="42D8F5DE" w:rsidR="004A1933" w:rsidRPr="004A1933" w:rsidRDefault="004A1933" w:rsidP="004A1933">
      <w:pPr>
        <w:jc w:val="center"/>
        <w:rPr>
          <w:rFonts w:ascii="Times New Roman" w:hAnsi="Times New Roman" w:cs="Times New Roman"/>
          <w:b/>
          <w:bCs/>
          <w:szCs w:val="24"/>
        </w:rPr>
      </w:pPr>
      <w:r w:rsidRPr="004A1933">
        <w:rPr>
          <w:rFonts w:ascii="Times New Roman" w:hAnsi="Times New Roman" w:cs="Times New Roman"/>
          <w:b/>
          <w:bCs/>
          <w:szCs w:val="24"/>
        </w:rPr>
        <w:t>Relearning Relational Power in an Age of Eco-Anxiety</w:t>
      </w:r>
    </w:p>
    <w:p w14:paraId="72D0E226" w14:textId="16295E64" w:rsidR="004A1933" w:rsidRDefault="004A1933" w:rsidP="004A1933">
      <w:pPr>
        <w:jc w:val="center"/>
        <w:rPr>
          <w:rFonts w:ascii="Times New Roman" w:hAnsi="Times New Roman" w:cs="Times New Roman"/>
          <w:szCs w:val="24"/>
        </w:rPr>
      </w:pPr>
      <w:r>
        <w:rPr>
          <w:rFonts w:ascii="Times New Roman" w:hAnsi="Times New Roman" w:cs="Times New Roman"/>
          <w:szCs w:val="24"/>
        </w:rPr>
        <w:t>St. John the Divine Anglican Church</w:t>
      </w:r>
    </w:p>
    <w:p w14:paraId="4C16E278" w14:textId="60D6F290" w:rsidR="004A1933" w:rsidRDefault="004A1933" w:rsidP="004A1933">
      <w:pPr>
        <w:jc w:val="center"/>
        <w:rPr>
          <w:rFonts w:ascii="Times New Roman" w:hAnsi="Times New Roman" w:cs="Times New Roman"/>
          <w:szCs w:val="24"/>
        </w:rPr>
      </w:pPr>
      <w:r>
        <w:rPr>
          <w:rFonts w:ascii="Times New Roman" w:hAnsi="Times New Roman" w:cs="Times New Roman"/>
          <w:szCs w:val="24"/>
        </w:rPr>
        <w:t>By</w:t>
      </w:r>
    </w:p>
    <w:p w14:paraId="5D064E77" w14:textId="1828DD08" w:rsidR="004A1933" w:rsidRDefault="004A1933" w:rsidP="004A1933">
      <w:pPr>
        <w:jc w:val="center"/>
        <w:rPr>
          <w:rFonts w:ascii="Times New Roman" w:hAnsi="Times New Roman" w:cs="Times New Roman"/>
          <w:szCs w:val="24"/>
        </w:rPr>
      </w:pPr>
      <w:r>
        <w:rPr>
          <w:rFonts w:ascii="Times New Roman" w:hAnsi="Times New Roman" w:cs="Times New Roman"/>
          <w:szCs w:val="24"/>
        </w:rPr>
        <w:t>John J. Thatamanil</w:t>
      </w:r>
    </w:p>
    <w:p w14:paraId="72B43FDD" w14:textId="47BF2315" w:rsidR="004A1933" w:rsidRDefault="004A1933" w:rsidP="004A1933">
      <w:pPr>
        <w:jc w:val="center"/>
        <w:rPr>
          <w:rFonts w:ascii="Times New Roman" w:hAnsi="Times New Roman" w:cs="Times New Roman"/>
          <w:szCs w:val="24"/>
        </w:rPr>
      </w:pPr>
      <w:r>
        <w:rPr>
          <w:rFonts w:ascii="Times New Roman" w:hAnsi="Times New Roman" w:cs="Times New Roman"/>
          <w:szCs w:val="24"/>
        </w:rPr>
        <w:t>July 24, 2021</w:t>
      </w:r>
    </w:p>
    <w:p w14:paraId="124285D5" w14:textId="77777777" w:rsidR="004A1933" w:rsidRDefault="004A1933" w:rsidP="00FD1E2F">
      <w:pPr>
        <w:jc w:val="both"/>
        <w:rPr>
          <w:rFonts w:ascii="Times New Roman" w:hAnsi="Times New Roman" w:cs="Times New Roman"/>
          <w:szCs w:val="24"/>
        </w:rPr>
      </w:pPr>
    </w:p>
    <w:p w14:paraId="1E9CB830" w14:textId="03F9691F" w:rsidR="00140DE9" w:rsidRPr="00FD1E2F" w:rsidRDefault="00813F69" w:rsidP="00FD1E2F">
      <w:pPr>
        <w:jc w:val="both"/>
        <w:rPr>
          <w:rFonts w:ascii="Times New Roman" w:hAnsi="Times New Roman" w:cs="Times New Roman"/>
          <w:szCs w:val="24"/>
        </w:rPr>
      </w:pPr>
      <w:r w:rsidRPr="00FD1E2F">
        <w:rPr>
          <w:rFonts w:ascii="Times New Roman" w:hAnsi="Times New Roman" w:cs="Times New Roman"/>
          <w:szCs w:val="24"/>
        </w:rPr>
        <w:t>We live in a</w:t>
      </w:r>
      <w:r w:rsidR="00BA07BE" w:rsidRPr="00FD1E2F">
        <w:rPr>
          <w:rFonts w:ascii="Times New Roman" w:hAnsi="Times New Roman" w:cs="Times New Roman"/>
          <w:szCs w:val="24"/>
        </w:rPr>
        <w:t xml:space="preserve"> death-haunted</w:t>
      </w:r>
      <w:r w:rsidRPr="00FD1E2F">
        <w:rPr>
          <w:rFonts w:ascii="Times New Roman" w:hAnsi="Times New Roman" w:cs="Times New Roman"/>
          <w:szCs w:val="24"/>
        </w:rPr>
        <w:t xml:space="preserve"> time. Last year, in </w:t>
      </w:r>
      <w:r w:rsidR="00907031" w:rsidRPr="00FD1E2F">
        <w:rPr>
          <w:rFonts w:ascii="Times New Roman" w:hAnsi="Times New Roman" w:cs="Times New Roman"/>
          <w:szCs w:val="24"/>
        </w:rPr>
        <w:t xml:space="preserve">the </w:t>
      </w:r>
      <w:r w:rsidRPr="00FD1E2F">
        <w:rPr>
          <w:rFonts w:ascii="Times New Roman" w:hAnsi="Times New Roman" w:cs="Times New Roman"/>
          <w:szCs w:val="24"/>
        </w:rPr>
        <w:t>early phase of the COVID crisis,</w:t>
      </w:r>
      <w:r w:rsidR="00760D44" w:rsidRPr="00FD1E2F">
        <w:rPr>
          <w:rFonts w:ascii="Times New Roman" w:hAnsi="Times New Roman" w:cs="Times New Roman"/>
          <w:szCs w:val="24"/>
        </w:rPr>
        <w:t xml:space="preserve"> in</w:t>
      </w:r>
      <w:r w:rsidR="00140DE9" w:rsidRPr="00FD1E2F">
        <w:rPr>
          <w:rFonts w:ascii="Times New Roman" w:hAnsi="Times New Roman" w:cs="Times New Roman"/>
          <w:szCs w:val="24"/>
        </w:rPr>
        <w:t xml:space="preserve"> my</w:t>
      </w:r>
      <w:r w:rsidRPr="00FD1E2F">
        <w:rPr>
          <w:rFonts w:ascii="Times New Roman" w:hAnsi="Times New Roman" w:cs="Times New Roman"/>
          <w:szCs w:val="24"/>
        </w:rPr>
        <w:t xml:space="preserve"> </w:t>
      </w:r>
      <w:r w:rsidR="00140DE9" w:rsidRPr="00FD1E2F">
        <w:rPr>
          <w:rFonts w:ascii="Times New Roman" w:hAnsi="Times New Roman" w:cs="Times New Roman"/>
          <w:szCs w:val="24"/>
        </w:rPr>
        <w:t xml:space="preserve">New York </w:t>
      </w:r>
      <w:r w:rsidRPr="00FD1E2F">
        <w:rPr>
          <w:rFonts w:ascii="Times New Roman" w:hAnsi="Times New Roman" w:cs="Times New Roman"/>
          <w:szCs w:val="24"/>
        </w:rPr>
        <w:t xml:space="preserve">apartment, I </w:t>
      </w:r>
      <w:r w:rsidR="00563163" w:rsidRPr="00FD1E2F">
        <w:rPr>
          <w:rFonts w:ascii="Times New Roman" w:hAnsi="Times New Roman" w:cs="Times New Roman"/>
          <w:szCs w:val="24"/>
        </w:rPr>
        <w:t>heard</w:t>
      </w:r>
      <w:r w:rsidRPr="00FD1E2F">
        <w:rPr>
          <w:rFonts w:ascii="Times New Roman" w:hAnsi="Times New Roman" w:cs="Times New Roman"/>
          <w:szCs w:val="24"/>
        </w:rPr>
        <w:t xml:space="preserve"> ambulance sirens day and the night. I knew</w:t>
      </w:r>
      <w:r w:rsidR="00140DE9" w:rsidRPr="00FD1E2F">
        <w:rPr>
          <w:rFonts w:ascii="Times New Roman" w:hAnsi="Times New Roman" w:cs="Times New Roman"/>
          <w:szCs w:val="24"/>
        </w:rPr>
        <w:t>,</w:t>
      </w:r>
      <w:r w:rsidR="00563163" w:rsidRPr="00FD1E2F">
        <w:rPr>
          <w:rFonts w:ascii="Times New Roman" w:hAnsi="Times New Roman" w:cs="Times New Roman"/>
          <w:szCs w:val="24"/>
        </w:rPr>
        <w:t xml:space="preserve"> all too well</w:t>
      </w:r>
      <w:r w:rsidR="00140DE9" w:rsidRPr="00FD1E2F">
        <w:rPr>
          <w:rFonts w:ascii="Times New Roman" w:hAnsi="Times New Roman" w:cs="Times New Roman"/>
          <w:szCs w:val="24"/>
        </w:rPr>
        <w:t>,</w:t>
      </w:r>
      <w:r w:rsidRPr="00FD1E2F">
        <w:rPr>
          <w:rFonts w:ascii="Times New Roman" w:hAnsi="Times New Roman" w:cs="Times New Roman"/>
          <w:szCs w:val="24"/>
        </w:rPr>
        <w:t xml:space="preserve"> that many being taken to nearby hospitals would never walk out. Death was omnipresent. </w:t>
      </w:r>
    </w:p>
    <w:p w14:paraId="3A6F8CA8" w14:textId="677F1254" w:rsidR="00813F69" w:rsidRPr="00FD1E2F" w:rsidRDefault="00813F69" w:rsidP="00FD1E2F">
      <w:pPr>
        <w:ind w:firstLine="720"/>
        <w:jc w:val="both"/>
        <w:rPr>
          <w:rFonts w:ascii="Times New Roman" w:hAnsi="Times New Roman" w:cs="Times New Roman"/>
          <w:szCs w:val="24"/>
        </w:rPr>
      </w:pPr>
      <w:r w:rsidRPr="00FD1E2F">
        <w:rPr>
          <w:rFonts w:ascii="Times New Roman" w:hAnsi="Times New Roman" w:cs="Times New Roman"/>
          <w:szCs w:val="24"/>
        </w:rPr>
        <w:t>Sometimes death haunts us</w:t>
      </w:r>
      <w:r w:rsidR="008D21D6" w:rsidRPr="00FD1E2F">
        <w:rPr>
          <w:rFonts w:ascii="Times New Roman" w:hAnsi="Times New Roman" w:cs="Times New Roman"/>
          <w:szCs w:val="24"/>
        </w:rPr>
        <w:t>,</w:t>
      </w:r>
      <w:r w:rsidRPr="00FD1E2F">
        <w:rPr>
          <w:rFonts w:ascii="Times New Roman" w:hAnsi="Times New Roman" w:cs="Times New Roman"/>
          <w:szCs w:val="24"/>
        </w:rPr>
        <w:t xml:space="preserve"> but the sirens are </w:t>
      </w:r>
      <w:r w:rsidR="00E445C4" w:rsidRPr="00FD1E2F">
        <w:rPr>
          <w:rFonts w:ascii="Times New Roman" w:hAnsi="Times New Roman" w:cs="Times New Roman"/>
          <w:szCs w:val="24"/>
        </w:rPr>
        <w:t>in</w:t>
      </w:r>
      <w:r w:rsidRPr="00FD1E2F">
        <w:rPr>
          <w:rFonts w:ascii="Times New Roman" w:hAnsi="Times New Roman" w:cs="Times New Roman"/>
          <w:szCs w:val="24"/>
        </w:rPr>
        <w:t>audible. Scientists tell us that a billion sea-creatures</w:t>
      </w:r>
      <w:r w:rsidR="00563163" w:rsidRPr="00FD1E2F">
        <w:rPr>
          <w:rFonts w:ascii="Times New Roman" w:hAnsi="Times New Roman" w:cs="Times New Roman"/>
          <w:szCs w:val="24"/>
        </w:rPr>
        <w:t xml:space="preserve"> were</w:t>
      </w:r>
      <w:r w:rsidRPr="00FD1E2F">
        <w:rPr>
          <w:rFonts w:ascii="Times New Roman" w:hAnsi="Times New Roman" w:cs="Times New Roman"/>
          <w:szCs w:val="24"/>
        </w:rPr>
        <w:t xml:space="preserve"> cooked in their shells during </w:t>
      </w:r>
      <w:r w:rsidR="00563163" w:rsidRPr="00FD1E2F">
        <w:rPr>
          <w:rFonts w:ascii="Times New Roman" w:hAnsi="Times New Roman" w:cs="Times New Roman"/>
          <w:szCs w:val="24"/>
        </w:rPr>
        <w:t xml:space="preserve">our </w:t>
      </w:r>
      <w:r w:rsidR="00E445C4" w:rsidRPr="00FD1E2F">
        <w:rPr>
          <w:rFonts w:ascii="Times New Roman" w:hAnsi="Times New Roman" w:cs="Times New Roman"/>
          <w:szCs w:val="24"/>
        </w:rPr>
        <w:t xml:space="preserve">recent </w:t>
      </w:r>
      <w:r w:rsidRPr="00FD1E2F">
        <w:rPr>
          <w:rFonts w:ascii="Times New Roman" w:hAnsi="Times New Roman" w:cs="Times New Roman"/>
          <w:szCs w:val="24"/>
        </w:rPr>
        <w:t xml:space="preserve">heatwave. </w:t>
      </w:r>
      <w:r w:rsidR="00E445C4" w:rsidRPr="00FD1E2F">
        <w:rPr>
          <w:rFonts w:ascii="Times New Roman" w:hAnsi="Times New Roman" w:cs="Times New Roman"/>
          <w:szCs w:val="24"/>
        </w:rPr>
        <w:t xml:space="preserve">One </w:t>
      </w:r>
      <w:proofErr w:type="spellStart"/>
      <w:r w:rsidR="00E445C4" w:rsidRPr="00FD1E2F">
        <w:rPr>
          <w:rFonts w:ascii="Times New Roman" w:hAnsi="Times New Roman" w:cs="Times New Roman"/>
          <w:szCs w:val="24"/>
        </w:rPr>
        <w:t xml:space="preserve">Billion! </w:t>
      </w:r>
      <w:proofErr w:type="spellEnd"/>
      <w:r w:rsidRPr="00FD1E2F">
        <w:rPr>
          <w:rFonts w:ascii="Times New Roman" w:hAnsi="Times New Roman" w:cs="Times New Roman"/>
          <w:szCs w:val="24"/>
        </w:rPr>
        <w:t>The human mind cannot</w:t>
      </w:r>
      <w:r w:rsidR="00E445C4" w:rsidRPr="00FD1E2F">
        <w:rPr>
          <w:rFonts w:ascii="Times New Roman" w:hAnsi="Times New Roman" w:cs="Times New Roman"/>
          <w:szCs w:val="24"/>
        </w:rPr>
        <w:t xml:space="preserve"> co</w:t>
      </w:r>
      <w:r w:rsidR="00760D44" w:rsidRPr="00FD1E2F">
        <w:rPr>
          <w:rFonts w:ascii="Times New Roman" w:hAnsi="Times New Roman" w:cs="Times New Roman"/>
          <w:szCs w:val="24"/>
        </w:rPr>
        <w:t>mprehend</w:t>
      </w:r>
      <w:r w:rsidRPr="00FD1E2F">
        <w:rPr>
          <w:rFonts w:ascii="Times New Roman" w:hAnsi="Times New Roman" w:cs="Times New Roman"/>
          <w:szCs w:val="24"/>
        </w:rPr>
        <w:t xml:space="preserve"> </w:t>
      </w:r>
      <w:r w:rsidR="008D21D6" w:rsidRPr="00FD1E2F">
        <w:rPr>
          <w:rFonts w:ascii="Times New Roman" w:hAnsi="Times New Roman" w:cs="Times New Roman"/>
          <w:szCs w:val="24"/>
        </w:rPr>
        <w:t xml:space="preserve">such numbers </w:t>
      </w:r>
      <w:r w:rsidRPr="00FD1E2F">
        <w:rPr>
          <w:rFonts w:ascii="Times New Roman" w:hAnsi="Times New Roman" w:cs="Times New Roman"/>
          <w:szCs w:val="24"/>
        </w:rPr>
        <w:t xml:space="preserve">nor does </w:t>
      </w:r>
      <w:r w:rsidR="008D21D6" w:rsidRPr="00FD1E2F">
        <w:rPr>
          <w:rFonts w:ascii="Times New Roman" w:hAnsi="Times New Roman" w:cs="Times New Roman"/>
          <w:szCs w:val="24"/>
        </w:rPr>
        <w:t>the heart know</w:t>
      </w:r>
      <w:r w:rsidRPr="00FD1E2F">
        <w:rPr>
          <w:rFonts w:ascii="Times New Roman" w:hAnsi="Times New Roman" w:cs="Times New Roman"/>
          <w:szCs w:val="24"/>
        </w:rPr>
        <w:t xml:space="preserve"> how to grieve </w:t>
      </w:r>
      <w:r w:rsidR="008D21D6" w:rsidRPr="00FD1E2F">
        <w:rPr>
          <w:rFonts w:ascii="Times New Roman" w:hAnsi="Times New Roman" w:cs="Times New Roman"/>
          <w:szCs w:val="24"/>
        </w:rPr>
        <w:t>so vast a loss</w:t>
      </w:r>
      <w:r w:rsidRPr="00FD1E2F">
        <w:rPr>
          <w:rFonts w:ascii="Times New Roman" w:hAnsi="Times New Roman" w:cs="Times New Roman"/>
          <w:szCs w:val="24"/>
        </w:rPr>
        <w:t xml:space="preserve">. </w:t>
      </w:r>
      <w:r w:rsidR="00E04D48" w:rsidRPr="00FD1E2F">
        <w:rPr>
          <w:rFonts w:ascii="Times New Roman" w:hAnsi="Times New Roman" w:cs="Times New Roman"/>
          <w:szCs w:val="24"/>
        </w:rPr>
        <w:t xml:space="preserve">Ecological death </w:t>
      </w:r>
      <w:r w:rsidR="00E445C4" w:rsidRPr="00FD1E2F">
        <w:rPr>
          <w:rFonts w:ascii="Times New Roman" w:hAnsi="Times New Roman" w:cs="Times New Roman"/>
          <w:szCs w:val="24"/>
        </w:rPr>
        <w:t>may not come with</w:t>
      </w:r>
      <w:r w:rsidR="00E04D48" w:rsidRPr="00FD1E2F">
        <w:rPr>
          <w:rFonts w:ascii="Times New Roman" w:hAnsi="Times New Roman" w:cs="Times New Roman"/>
          <w:szCs w:val="24"/>
        </w:rPr>
        <w:t xml:space="preserve"> audible sirens</w:t>
      </w:r>
      <w:r w:rsidR="00140DE9" w:rsidRPr="00FD1E2F">
        <w:rPr>
          <w:rFonts w:ascii="Times New Roman" w:hAnsi="Times New Roman" w:cs="Times New Roman"/>
          <w:szCs w:val="24"/>
        </w:rPr>
        <w:t>,</w:t>
      </w:r>
      <w:r w:rsidR="00E04D48" w:rsidRPr="00FD1E2F">
        <w:rPr>
          <w:rFonts w:ascii="Times New Roman" w:hAnsi="Times New Roman" w:cs="Times New Roman"/>
          <w:szCs w:val="24"/>
        </w:rPr>
        <w:t xml:space="preserve"> but</w:t>
      </w:r>
      <w:r w:rsidR="008D21D6" w:rsidRPr="00FD1E2F">
        <w:rPr>
          <w:rFonts w:ascii="Times New Roman" w:hAnsi="Times New Roman" w:cs="Times New Roman"/>
          <w:szCs w:val="24"/>
        </w:rPr>
        <w:t xml:space="preserve"> alarm bells are ringing nonetheless. </w:t>
      </w:r>
      <w:r w:rsidR="00E04D48" w:rsidRPr="00FD1E2F">
        <w:rPr>
          <w:rFonts w:ascii="Times New Roman" w:hAnsi="Times New Roman" w:cs="Times New Roman"/>
          <w:szCs w:val="24"/>
        </w:rPr>
        <w:t xml:space="preserve">This week, friends back in New York </w:t>
      </w:r>
      <w:r w:rsidR="00E445C4" w:rsidRPr="00FD1E2F">
        <w:rPr>
          <w:rFonts w:ascii="Times New Roman" w:hAnsi="Times New Roman" w:cs="Times New Roman"/>
          <w:szCs w:val="24"/>
        </w:rPr>
        <w:t>report</w:t>
      </w:r>
      <w:r w:rsidR="00140DE9" w:rsidRPr="00FD1E2F">
        <w:rPr>
          <w:rFonts w:ascii="Times New Roman" w:hAnsi="Times New Roman" w:cs="Times New Roman"/>
          <w:szCs w:val="24"/>
        </w:rPr>
        <w:t>ed</w:t>
      </w:r>
      <w:r w:rsidR="00E445C4" w:rsidRPr="00FD1E2F">
        <w:rPr>
          <w:rFonts w:ascii="Times New Roman" w:hAnsi="Times New Roman" w:cs="Times New Roman"/>
          <w:szCs w:val="24"/>
        </w:rPr>
        <w:t xml:space="preserve"> </w:t>
      </w:r>
      <w:r w:rsidR="00E04D48" w:rsidRPr="00FD1E2F">
        <w:rPr>
          <w:rFonts w:ascii="Times New Roman" w:hAnsi="Times New Roman" w:cs="Times New Roman"/>
          <w:szCs w:val="24"/>
        </w:rPr>
        <w:t xml:space="preserve">that the city is shrouded by smoke from fires in Oregon and BC. </w:t>
      </w:r>
      <w:r w:rsidR="009727FE" w:rsidRPr="00FD1E2F">
        <w:rPr>
          <w:rFonts w:ascii="Times New Roman" w:hAnsi="Times New Roman" w:cs="Times New Roman"/>
          <w:szCs w:val="24"/>
        </w:rPr>
        <w:t>S</w:t>
      </w:r>
      <w:r w:rsidR="00E445C4" w:rsidRPr="00FD1E2F">
        <w:rPr>
          <w:rFonts w:ascii="Times New Roman" w:hAnsi="Times New Roman" w:cs="Times New Roman"/>
          <w:szCs w:val="24"/>
        </w:rPr>
        <w:t>moke has</w:t>
      </w:r>
      <w:r w:rsidR="008D21D6" w:rsidRPr="00FD1E2F">
        <w:rPr>
          <w:rFonts w:ascii="Times New Roman" w:hAnsi="Times New Roman" w:cs="Times New Roman"/>
          <w:szCs w:val="24"/>
        </w:rPr>
        <w:t xml:space="preserve"> </w:t>
      </w:r>
      <w:r w:rsidR="00E04D48" w:rsidRPr="00FD1E2F">
        <w:rPr>
          <w:rFonts w:ascii="Times New Roman" w:hAnsi="Times New Roman" w:cs="Times New Roman"/>
          <w:szCs w:val="24"/>
        </w:rPr>
        <w:t>traveled across the entire continent triggering air quality alerts</w:t>
      </w:r>
      <w:r w:rsidR="00645AF8" w:rsidRPr="00FD1E2F">
        <w:rPr>
          <w:rFonts w:ascii="Times New Roman" w:hAnsi="Times New Roman" w:cs="Times New Roman"/>
          <w:szCs w:val="24"/>
        </w:rPr>
        <w:t>,</w:t>
      </w:r>
      <w:r w:rsidR="00E04D48" w:rsidRPr="00FD1E2F">
        <w:rPr>
          <w:rFonts w:ascii="Times New Roman" w:hAnsi="Times New Roman" w:cs="Times New Roman"/>
          <w:szCs w:val="24"/>
        </w:rPr>
        <w:t xml:space="preserve"> forcing people to stay indoors</w:t>
      </w:r>
      <w:r w:rsidR="00140DE9" w:rsidRPr="00FD1E2F">
        <w:rPr>
          <w:rFonts w:ascii="Times New Roman" w:hAnsi="Times New Roman" w:cs="Times New Roman"/>
          <w:szCs w:val="24"/>
        </w:rPr>
        <w:t>. Here</w:t>
      </w:r>
      <w:r w:rsidR="00E445C4" w:rsidRPr="00FD1E2F">
        <w:rPr>
          <w:rFonts w:ascii="Times New Roman" w:hAnsi="Times New Roman" w:cs="Times New Roman"/>
          <w:szCs w:val="24"/>
        </w:rPr>
        <w:t xml:space="preserve">, we </w:t>
      </w:r>
      <w:r w:rsidR="009727FE" w:rsidRPr="00FD1E2F">
        <w:rPr>
          <w:rFonts w:ascii="Times New Roman" w:hAnsi="Times New Roman" w:cs="Times New Roman"/>
          <w:szCs w:val="24"/>
        </w:rPr>
        <w:t xml:space="preserve">now </w:t>
      </w:r>
      <w:r w:rsidR="00563163" w:rsidRPr="00FD1E2F">
        <w:rPr>
          <w:rFonts w:ascii="Times New Roman" w:hAnsi="Times New Roman" w:cs="Times New Roman"/>
          <w:szCs w:val="24"/>
        </w:rPr>
        <w:t>face</w:t>
      </w:r>
      <w:r w:rsidR="00645AF8" w:rsidRPr="00FD1E2F">
        <w:rPr>
          <w:rFonts w:ascii="Times New Roman" w:hAnsi="Times New Roman" w:cs="Times New Roman"/>
          <w:szCs w:val="24"/>
        </w:rPr>
        <w:t xml:space="preserve"> </w:t>
      </w:r>
      <w:r w:rsidR="00563163" w:rsidRPr="00FD1E2F">
        <w:rPr>
          <w:rFonts w:ascii="Times New Roman" w:hAnsi="Times New Roman" w:cs="Times New Roman"/>
          <w:szCs w:val="24"/>
        </w:rPr>
        <w:t>drought and the</w:t>
      </w:r>
      <w:r w:rsidR="00E445C4" w:rsidRPr="00FD1E2F">
        <w:rPr>
          <w:rFonts w:ascii="Times New Roman" w:hAnsi="Times New Roman" w:cs="Times New Roman"/>
          <w:szCs w:val="24"/>
        </w:rPr>
        <w:t xml:space="preserve"> devastation of entire towns like Lytton being wiped off the map.</w:t>
      </w:r>
      <w:r w:rsidR="00E04D48" w:rsidRPr="00FD1E2F">
        <w:rPr>
          <w:rFonts w:ascii="Times New Roman" w:hAnsi="Times New Roman" w:cs="Times New Roman"/>
          <w:szCs w:val="24"/>
        </w:rPr>
        <w:t xml:space="preserve"> </w:t>
      </w:r>
    </w:p>
    <w:p w14:paraId="28A2D979" w14:textId="738CD1CB" w:rsidR="00E04D48" w:rsidRPr="00FD1E2F" w:rsidRDefault="00563163" w:rsidP="00FD1E2F">
      <w:pPr>
        <w:ind w:firstLine="720"/>
        <w:contextualSpacing/>
        <w:jc w:val="both"/>
        <w:rPr>
          <w:rFonts w:ascii="Times New Roman" w:hAnsi="Times New Roman" w:cs="Times New Roman"/>
          <w:szCs w:val="24"/>
        </w:rPr>
      </w:pPr>
      <w:r w:rsidRPr="00FD1E2F">
        <w:rPr>
          <w:rFonts w:ascii="Times New Roman" w:hAnsi="Times New Roman" w:cs="Times New Roman"/>
          <w:szCs w:val="24"/>
        </w:rPr>
        <w:t xml:space="preserve">So, we </w:t>
      </w:r>
      <w:r w:rsidR="00140DE9" w:rsidRPr="00FD1E2F">
        <w:rPr>
          <w:rFonts w:ascii="Times New Roman" w:hAnsi="Times New Roman" w:cs="Times New Roman"/>
          <w:szCs w:val="24"/>
        </w:rPr>
        <w:t>should not be</w:t>
      </w:r>
      <w:r w:rsidRPr="00FD1E2F">
        <w:rPr>
          <w:rFonts w:ascii="Times New Roman" w:hAnsi="Times New Roman" w:cs="Times New Roman"/>
          <w:szCs w:val="24"/>
        </w:rPr>
        <w:t xml:space="preserve"> surprised to hear that climate change is beginning to trigger</w:t>
      </w:r>
      <w:r w:rsidR="00140DE9" w:rsidRPr="00FD1E2F">
        <w:rPr>
          <w:rFonts w:ascii="Times New Roman" w:hAnsi="Times New Roman" w:cs="Times New Roman"/>
          <w:szCs w:val="24"/>
        </w:rPr>
        <w:t xml:space="preserve"> </w:t>
      </w:r>
      <w:r w:rsidRPr="00FD1E2F">
        <w:rPr>
          <w:rFonts w:ascii="Times New Roman" w:hAnsi="Times New Roman" w:cs="Times New Roman"/>
          <w:szCs w:val="24"/>
        </w:rPr>
        <w:t xml:space="preserve">significant psychological symptoms. </w:t>
      </w:r>
      <w:r w:rsidR="00E04D48" w:rsidRPr="00FD1E2F">
        <w:rPr>
          <w:rFonts w:ascii="Times New Roman" w:hAnsi="Times New Roman" w:cs="Times New Roman"/>
          <w:szCs w:val="24"/>
        </w:rPr>
        <w:t>An article entitled, “</w:t>
      </w:r>
      <w:hyperlink r:id="rId6" w:history="1">
        <w:r w:rsidR="00E04D48" w:rsidRPr="0006300C">
          <w:rPr>
            <w:rStyle w:val="Hyperlink"/>
            <w:rFonts w:ascii="Times New Roman" w:hAnsi="Times New Roman" w:cs="Times New Roman"/>
            <w:szCs w:val="24"/>
          </w:rPr>
          <w:t>Therapy for the End of the World</w:t>
        </w:r>
      </w:hyperlink>
      <w:r w:rsidR="00E04D48" w:rsidRPr="00FD1E2F">
        <w:rPr>
          <w:rFonts w:ascii="Times New Roman" w:hAnsi="Times New Roman" w:cs="Times New Roman"/>
          <w:szCs w:val="24"/>
        </w:rPr>
        <w:t xml:space="preserve">,” discusses the growing phenomenon of “eco-anxiety” and the emergence of therapists who are </w:t>
      </w:r>
      <w:r w:rsidR="00140DE9" w:rsidRPr="00FD1E2F">
        <w:rPr>
          <w:rFonts w:ascii="Times New Roman" w:hAnsi="Times New Roman" w:cs="Times New Roman"/>
          <w:szCs w:val="24"/>
        </w:rPr>
        <w:t xml:space="preserve">learning how to treat </w:t>
      </w:r>
      <w:r w:rsidR="00E445C4" w:rsidRPr="00FD1E2F">
        <w:rPr>
          <w:rFonts w:ascii="Times New Roman" w:hAnsi="Times New Roman" w:cs="Times New Roman"/>
          <w:szCs w:val="24"/>
        </w:rPr>
        <w:t>climate grief</w:t>
      </w:r>
      <w:r w:rsidR="00E04D48" w:rsidRPr="00FD1E2F">
        <w:rPr>
          <w:rFonts w:ascii="Times New Roman" w:hAnsi="Times New Roman" w:cs="Times New Roman"/>
          <w:szCs w:val="24"/>
        </w:rPr>
        <w:t xml:space="preserve">. Here is a </w:t>
      </w:r>
      <w:r w:rsidR="00140DE9" w:rsidRPr="00FD1E2F">
        <w:rPr>
          <w:rFonts w:ascii="Times New Roman" w:hAnsi="Times New Roman" w:cs="Times New Roman"/>
          <w:szCs w:val="24"/>
        </w:rPr>
        <w:t xml:space="preserve">snippet </w:t>
      </w:r>
      <w:r w:rsidR="00E04D48" w:rsidRPr="00FD1E2F">
        <w:rPr>
          <w:rFonts w:ascii="Times New Roman" w:hAnsi="Times New Roman" w:cs="Times New Roman"/>
          <w:szCs w:val="24"/>
        </w:rPr>
        <w:t xml:space="preserve">from that article, </w:t>
      </w:r>
    </w:p>
    <w:p w14:paraId="60589291" w14:textId="77777777" w:rsidR="00E04D48" w:rsidRPr="00FD1E2F" w:rsidRDefault="00E04D48" w:rsidP="00FD1E2F">
      <w:pPr>
        <w:ind w:left="720"/>
        <w:jc w:val="both"/>
        <w:rPr>
          <w:rFonts w:ascii="Times New Roman" w:eastAsia="Times New Roman" w:hAnsi="Times New Roman" w:cs="Times New Roman"/>
          <w:szCs w:val="24"/>
        </w:rPr>
      </w:pPr>
      <w:r w:rsidRPr="00FD1E2F">
        <w:rPr>
          <w:rFonts w:ascii="Times New Roman" w:eastAsia="Times New Roman" w:hAnsi="Times New Roman" w:cs="Times New Roman"/>
          <w:szCs w:val="24"/>
        </w:rPr>
        <w:t>Even far away from these disasters, psychologists are now finding, just knowing about the severity of our climate predicament can take its own kind of toll. In recent years, the climate and wider ecological crisis has led to an explosion of what has been termed eco-anxiety, which the APA defines as the “chronic fear of environmental doom.” It is born of the barrage of increasingly worse environmental news combined with the knowledge that actions taken so far to address the problem have been ineffective or insufficient, and it destroys people’s capacity to feel safe in the world. The stress of worrying about the future of the biosphere, the species, one’s community, and one’s life, as well as already occurring environmental disasters, can look more like cycling through grief, fear, shame, guilt, resignation, despair, and nihilism than just anxiety.</w:t>
      </w:r>
    </w:p>
    <w:p w14:paraId="4C289E36" w14:textId="300C9477" w:rsidR="00E04D48" w:rsidRPr="00FD1E2F" w:rsidRDefault="004075F6" w:rsidP="00FD1E2F">
      <w:pPr>
        <w:contextualSpacing/>
        <w:jc w:val="both"/>
        <w:rPr>
          <w:rFonts w:ascii="Times New Roman" w:hAnsi="Times New Roman" w:cs="Times New Roman"/>
          <w:szCs w:val="24"/>
        </w:rPr>
      </w:pPr>
      <w:r w:rsidRPr="00FD1E2F">
        <w:rPr>
          <w:rFonts w:ascii="Times New Roman" w:hAnsi="Times New Roman" w:cs="Times New Roman"/>
          <w:szCs w:val="24"/>
        </w:rPr>
        <w:t>As therapists learn how to care for these patients, they face an unexpected twist.</w:t>
      </w:r>
      <w:r w:rsidR="00407CDB" w:rsidRPr="00FD1E2F">
        <w:rPr>
          <w:rFonts w:ascii="Times New Roman" w:hAnsi="Times New Roman" w:cs="Times New Roman"/>
          <w:szCs w:val="24"/>
        </w:rPr>
        <w:t xml:space="preserve"> Therapists </w:t>
      </w:r>
      <w:r w:rsidR="00140DE9" w:rsidRPr="00FD1E2F">
        <w:rPr>
          <w:rFonts w:ascii="Times New Roman" w:hAnsi="Times New Roman" w:cs="Times New Roman"/>
          <w:szCs w:val="24"/>
        </w:rPr>
        <w:t>customarily</w:t>
      </w:r>
      <w:r w:rsidR="00407CDB" w:rsidRPr="00FD1E2F">
        <w:rPr>
          <w:rFonts w:ascii="Times New Roman" w:hAnsi="Times New Roman" w:cs="Times New Roman"/>
          <w:szCs w:val="24"/>
        </w:rPr>
        <w:t xml:space="preserve"> treat what might be called “pathological” anxiety</w:t>
      </w:r>
      <w:r w:rsidR="00645AF8" w:rsidRPr="00FD1E2F">
        <w:rPr>
          <w:rFonts w:ascii="Times New Roman" w:hAnsi="Times New Roman" w:cs="Times New Roman"/>
          <w:szCs w:val="24"/>
        </w:rPr>
        <w:t xml:space="preserve"> and depression</w:t>
      </w:r>
      <w:r w:rsidR="00407CDB" w:rsidRPr="00FD1E2F">
        <w:rPr>
          <w:rFonts w:ascii="Times New Roman" w:hAnsi="Times New Roman" w:cs="Times New Roman"/>
          <w:szCs w:val="24"/>
        </w:rPr>
        <w:t>, conditions that might be found in the DSM. But in this case, th</w:t>
      </w:r>
      <w:r w:rsidR="00645AF8" w:rsidRPr="00FD1E2F">
        <w:rPr>
          <w:rFonts w:ascii="Times New Roman" w:hAnsi="Times New Roman" w:cs="Times New Roman"/>
          <w:szCs w:val="24"/>
        </w:rPr>
        <w:t>ose</w:t>
      </w:r>
      <w:r w:rsidR="00407CDB" w:rsidRPr="00FD1E2F">
        <w:rPr>
          <w:rFonts w:ascii="Times New Roman" w:hAnsi="Times New Roman" w:cs="Times New Roman"/>
          <w:szCs w:val="24"/>
        </w:rPr>
        <w:t xml:space="preserve"> feeling eco</w:t>
      </w:r>
      <w:r w:rsidR="007F04EF" w:rsidRPr="00FD1E2F">
        <w:rPr>
          <w:rFonts w:ascii="Times New Roman" w:hAnsi="Times New Roman" w:cs="Times New Roman"/>
          <w:szCs w:val="24"/>
        </w:rPr>
        <w:t>-</w:t>
      </w:r>
      <w:r w:rsidR="00407CDB" w:rsidRPr="00FD1E2F">
        <w:rPr>
          <w:rFonts w:ascii="Times New Roman" w:hAnsi="Times New Roman" w:cs="Times New Roman"/>
          <w:szCs w:val="24"/>
        </w:rPr>
        <w:t xml:space="preserve">anxiety and climate grief </w:t>
      </w:r>
      <w:r w:rsidR="009727FE" w:rsidRPr="00FD1E2F">
        <w:rPr>
          <w:rFonts w:ascii="Times New Roman" w:hAnsi="Times New Roman" w:cs="Times New Roman"/>
          <w:szCs w:val="24"/>
        </w:rPr>
        <w:t>are</w:t>
      </w:r>
      <w:r w:rsidRPr="00FD1E2F">
        <w:rPr>
          <w:rFonts w:ascii="Times New Roman" w:hAnsi="Times New Roman" w:cs="Times New Roman"/>
          <w:szCs w:val="24"/>
        </w:rPr>
        <w:t xml:space="preserve"> </w:t>
      </w:r>
      <w:r w:rsidR="00421701" w:rsidRPr="00FD1E2F">
        <w:rPr>
          <w:rFonts w:ascii="Times New Roman" w:hAnsi="Times New Roman" w:cs="Times New Roman"/>
          <w:szCs w:val="24"/>
        </w:rPr>
        <w:t xml:space="preserve">the ones who </w:t>
      </w:r>
      <w:r w:rsidR="007F04EF" w:rsidRPr="00FD1E2F">
        <w:rPr>
          <w:rFonts w:ascii="Times New Roman" w:hAnsi="Times New Roman" w:cs="Times New Roman"/>
          <w:szCs w:val="24"/>
        </w:rPr>
        <w:t>see the</w:t>
      </w:r>
      <w:r w:rsidR="00407CDB" w:rsidRPr="00FD1E2F">
        <w:rPr>
          <w:rFonts w:ascii="Times New Roman" w:hAnsi="Times New Roman" w:cs="Times New Roman"/>
          <w:szCs w:val="24"/>
        </w:rPr>
        <w:t xml:space="preserve"> world most clearly</w:t>
      </w:r>
      <w:r w:rsidR="009727FE" w:rsidRPr="00FD1E2F">
        <w:rPr>
          <w:rFonts w:ascii="Times New Roman" w:hAnsi="Times New Roman" w:cs="Times New Roman"/>
          <w:szCs w:val="24"/>
        </w:rPr>
        <w:t>; t</w:t>
      </w:r>
      <w:r w:rsidR="00407CDB" w:rsidRPr="00FD1E2F">
        <w:rPr>
          <w:rFonts w:ascii="Times New Roman" w:hAnsi="Times New Roman" w:cs="Times New Roman"/>
          <w:szCs w:val="24"/>
        </w:rPr>
        <w:t xml:space="preserve">here is nothing wrong </w:t>
      </w:r>
      <w:r w:rsidR="009727FE" w:rsidRPr="00FD1E2F">
        <w:rPr>
          <w:rFonts w:ascii="Times New Roman" w:hAnsi="Times New Roman" w:cs="Times New Roman"/>
          <w:szCs w:val="24"/>
        </w:rPr>
        <w:t>with</w:t>
      </w:r>
      <w:r w:rsidR="00407CDB" w:rsidRPr="00FD1E2F">
        <w:rPr>
          <w:rFonts w:ascii="Times New Roman" w:hAnsi="Times New Roman" w:cs="Times New Roman"/>
          <w:szCs w:val="24"/>
        </w:rPr>
        <w:t xml:space="preserve"> what </w:t>
      </w:r>
      <w:r w:rsidR="009727FE" w:rsidRPr="00FD1E2F">
        <w:rPr>
          <w:rFonts w:ascii="Times New Roman" w:hAnsi="Times New Roman" w:cs="Times New Roman"/>
          <w:szCs w:val="24"/>
        </w:rPr>
        <w:t>they</w:t>
      </w:r>
      <w:r w:rsidR="00407CDB" w:rsidRPr="00FD1E2F">
        <w:rPr>
          <w:rFonts w:ascii="Times New Roman" w:hAnsi="Times New Roman" w:cs="Times New Roman"/>
          <w:szCs w:val="24"/>
        </w:rPr>
        <w:t xml:space="preserve"> are feeling.</w:t>
      </w:r>
    </w:p>
    <w:p w14:paraId="40391B58" w14:textId="7C9DF045" w:rsidR="0092734E" w:rsidRPr="00FD1E2F" w:rsidRDefault="0092734E" w:rsidP="00FD1E2F">
      <w:pPr>
        <w:ind w:firstLine="720"/>
        <w:contextualSpacing/>
        <w:jc w:val="both"/>
        <w:rPr>
          <w:rFonts w:ascii="Times New Roman" w:hAnsi="Times New Roman" w:cs="Times New Roman"/>
          <w:szCs w:val="24"/>
        </w:rPr>
      </w:pPr>
      <w:r w:rsidRPr="00FD1E2F">
        <w:rPr>
          <w:rFonts w:ascii="Times New Roman" w:hAnsi="Times New Roman" w:cs="Times New Roman"/>
          <w:szCs w:val="24"/>
        </w:rPr>
        <w:t>At the heart of eco</w:t>
      </w:r>
      <w:r w:rsidR="007F04EF" w:rsidRPr="00FD1E2F">
        <w:rPr>
          <w:rFonts w:ascii="Times New Roman" w:hAnsi="Times New Roman" w:cs="Times New Roman"/>
          <w:szCs w:val="24"/>
        </w:rPr>
        <w:t>-</w:t>
      </w:r>
      <w:r w:rsidRPr="00FD1E2F">
        <w:rPr>
          <w:rFonts w:ascii="Times New Roman" w:hAnsi="Times New Roman" w:cs="Times New Roman"/>
          <w:szCs w:val="24"/>
        </w:rPr>
        <w:t xml:space="preserve">anxiety </w:t>
      </w:r>
      <w:r w:rsidR="00421701" w:rsidRPr="00FD1E2F">
        <w:rPr>
          <w:rFonts w:ascii="Times New Roman" w:hAnsi="Times New Roman" w:cs="Times New Roman"/>
          <w:szCs w:val="24"/>
        </w:rPr>
        <w:t>is the feeling of</w:t>
      </w:r>
      <w:r w:rsidR="00E445C4" w:rsidRPr="00FD1E2F">
        <w:rPr>
          <w:rFonts w:ascii="Times New Roman" w:hAnsi="Times New Roman" w:cs="Times New Roman"/>
          <w:szCs w:val="24"/>
        </w:rPr>
        <w:t xml:space="preserve"> powerlessness, </w:t>
      </w:r>
      <w:r w:rsidRPr="00FD1E2F">
        <w:rPr>
          <w:rFonts w:ascii="Times New Roman" w:hAnsi="Times New Roman" w:cs="Times New Roman"/>
          <w:szCs w:val="24"/>
        </w:rPr>
        <w:t xml:space="preserve">the </w:t>
      </w:r>
      <w:r w:rsidR="00E445C4" w:rsidRPr="00FD1E2F">
        <w:rPr>
          <w:rFonts w:ascii="Times New Roman" w:hAnsi="Times New Roman" w:cs="Times New Roman"/>
          <w:szCs w:val="24"/>
        </w:rPr>
        <w:t xml:space="preserve">feeling of being unable to make a difference. </w:t>
      </w:r>
      <w:r w:rsidR="00421701" w:rsidRPr="00FD1E2F">
        <w:rPr>
          <w:rFonts w:ascii="Times New Roman" w:hAnsi="Times New Roman" w:cs="Times New Roman"/>
          <w:szCs w:val="24"/>
        </w:rPr>
        <w:t>T</w:t>
      </w:r>
      <w:r w:rsidRPr="00FD1E2F">
        <w:rPr>
          <w:rFonts w:ascii="Times New Roman" w:hAnsi="Times New Roman" w:cs="Times New Roman"/>
          <w:szCs w:val="24"/>
        </w:rPr>
        <w:t xml:space="preserve">he Finnish theologian </w:t>
      </w:r>
      <w:hyperlink r:id="rId7" w:history="1">
        <w:r w:rsidRPr="006F4EC6">
          <w:rPr>
            <w:rStyle w:val="Hyperlink"/>
            <w:rFonts w:ascii="Times New Roman" w:hAnsi="Times New Roman" w:cs="Times New Roman"/>
            <w:szCs w:val="24"/>
          </w:rPr>
          <w:t>writes</w:t>
        </w:r>
      </w:hyperlink>
      <w:bookmarkStart w:id="0" w:name="_GoBack"/>
      <w:bookmarkEnd w:id="0"/>
      <w:r w:rsidRPr="00FD1E2F">
        <w:rPr>
          <w:rFonts w:ascii="Times New Roman" w:hAnsi="Times New Roman" w:cs="Times New Roman"/>
          <w:szCs w:val="24"/>
        </w:rPr>
        <w:t xml:space="preserve">, </w:t>
      </w:r>
      <w:proofErr w:type="spellStart"/>
      <w:r w:rsidR="009904D2" w:rsidRPr="00FD1E2F">
        <w:rPr>
          <w:rFonts w:ascii="Times New Roman" w:hAnsi="Times New Roman" w:cs="Times New Roman"/>
          <w:szCs w:val="24"/>
        </w:rPr>
        <w:t>Panu</w:t>
      </w:r>
      <w:proofErr w:type="spellEnd"/>
      <w:r w:rsidR="009904D2" w:rsidRPr="00FD1E2F">
        <w:rPr>
          <w:rFonts w:ascii="Times New Roman" w:hAnsi="Times New Roman" w:cs="Times New Roman"/>
          <w:szCs w:val="24"/>
        </w:rPr>
        <w:t xml:space="preserve"> </w:t>
      </w:r>
      <w:proofErr w:type="spellStart"/>
      <w:r w:rsidR="009904D2" w:rsidRPr="00FD1E2F">
        <w:rPr>
          <w:rFonts w:ascii="Times New Roman" w:hAnsi="Times New Roman" w:cs="Times New Roman"/>
          <w:szCs w:val="24"/>
        </w:rPr>
        <w:t>Pihkala</w:t>
      </w:r>
      <w:proofErr w:type="spellEnd"/>
      <w:r w:rsidR="009904D2" w:rsidRPr="00FD1E2F">
        <w:rPr>
          <w:rFonts w:ascii="Times New Roman" w:hAnsi="Times New Roman" w:cs="Times New Roman"/>
          <w:szCs w:val="24"/>
        </w:rPr>
        <w:t xml:space="preserve">, writes that in the wake of climate change, </w:t>
      </w:r>
    </w:p>
    <w:p w14:paraId="4C997D53" w14:textId="51553887" w:rsidR="0092734E" w:rsidRPr="00FD1E2F" w:rsidRDefault="0092734E" w:rsidP="00FD1E2F">
      <w:pPr>
        <w:ind w:left="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We need to </w:t>
      </w:r>
      <w:r w:rsidRPr="00FD1E2F">
        <w:rPr>
          <w:rFonts w:ascii="Times New Roman" w:eastAsia="Times New Roman" w:hAnsi="Times New Roman" w:cs="Times New Roman"/>
          <w:i/>
          <w:iCs/>
          <w:szCs w:val="24"/>
        </w:rPr>
        <w:t>relearn the world</w:t>
      </w:r>
      <w:r w:rsidRPr="00FD1E2F">
        <w:rPr>
          <w:rFonts w:ascii="Times New Roman" w:eastAsia="Times New Roman" w:hAnsi="Times New Roman" w:cs="Times New Roman"/>
          <w:szCs w:val="24"/>
        </w:rPr>
        <w:t>: it is not like it was, or like we thought it was</w:t>
      </w:r>
      <w:proofErr w:type="gramStart"/>
      <w:r w:rsidRPr="00FD1E2F">
        <w:rPr>
          <w:rFonts w:ascii="Times New Roman" w:eastAsia="Times New Roman" w:hAnsi="Times New Roman" w:cs="Times New Roman"/>
          <w:szCs w:val="24"/>
        </w:rPr>
        <w:t>….For</w:t>
      </w:r>
      <w:proofErr w:type="gramEnd"/>
      <w:r w:rsidRPr="00FD1E2F">
        <w:rPr>
          <w:rFonts w:ascii="Times New Roman" w:eastAsia="Times New Roman" w:hAnsi="Times New Roman" w:cs="Times New Roman"/>
          <w:szCs w:val="24"/>
        </w:rPr>
        <w:t xml:space="preserve"> many middle-class citizens of </w:t>
      </w:r>
      <w:proofErr w:type="spellStart"/>
      <w:r w:rsidRPr="00FD1E2F">
        <w:rPr>
          <w:rFonts w:ascii="Times New Roman" w:eastAsia="Times New Roman" w:hAnsi="Times New Roman" w:cs="Times New Roman"/>
          <w:szCs w:val="24"/>
        </w:rPr>
        <w:t>industrialised</w:t>
      </w:r>
      <w:proofErr w:type="spellEnd"/>
      <w:r w:rsidRPr="00FD1E2F">
        <w:rPr>
          <w:rFonts w:ascii="Times New Roman" w:eastAsia="Times New Roman" w:hAnsi="Times New Roman" w:cs="Times New Roman"/>
          <w:szCs w:val="24"/>
        </w:rPr>
        <w:t xml:space="preserve"> nations this brings a profound existential challenge.</w:t>
      </w:r>
      <w:r w:rsidR="00421701" w:rsidRPr="00FD1E2F">
        <w:rPr>
          <w:rFonts w:ascii="Times New Roman" w:eastAsia="Times New Roman" w:hAnsi="Times New Roman" w:cs="Times New Roman"/>
          <w:szCs w:val="24"/>
        </w:rPr>
        <w:t xml:space="preserve"> T</w:t>
      </w:r>
      <w:r w:rsidRPr="00FD1E2F">
        <w:rPr>
          <w:rFonts w:ascii="Times New Roman" w:eastAsia="Times New Roman" w:hAnsi="Times New Roman" w:cs="Times New Roman"/>
          <w:szCs w:val="24"/>
        </w:rPr>
        <w:t xml:space="preserve">he world is revealed to be much more tragic and fragile than people thought it was.” </w:t>
      </w:r>
    </w:p>
    <w:p w14:paraId="388A8356" w14:textId="51C68855" w:rsidR="00743E11" w:rsidRPr="00FD1E2F" w:rsidRDefault="009904D2" w:rsidP="00FD1E2F">
      <w:pPr>
        <w:contextualSpacing/>
        <w:jc w:val="both"/>
        <w:rPr>
          <w:rFonts w:ascii="Times New Roman" w:hAnsi="Times New Roman" w:cs="Times New Roman"/>
          <w:szCs w:val="24"/>
        </w:rPr>
      </w:pPr>
      <w:r w:rsidRPr="00FD1E2F">
        <w:rPr>
          <w:rFonts w:ascii="Times New Roman" w:hAnsi="Times New Roman" w:cs="Times New Roman"/>
          <w:szCs w:val="24"/>
        </w:rPr>
        <w:t>What do we do when we realize that the whole earth</w:t>
      </w:r>
      <w:r w:rsidR="004075F6" w:rsidRPr="00FD1E2F">
        <w:rPr>
          <w:rFonts w:ascii="Times New Roman" w:hAnsi="Times New Roman" w:cs="Times New Roman"/>
          <w:szCs w:val="24"/>
        </w:rPr>
        <w:t xml:space="preserve"> </w:t>
      </w:r>
      <w:r w:rsidRPr="00FD1E2F">
        <w:rPr>
          <w:rFonts w:ascii="Times New Roman" w:hAnsi="Times New Roman" w:cs="Times New Roman"/>
          <w:szCs w:val="24"/>
        </w:rPr>
        <w:t>is “more tragic and fragile than people thought it was?” That is</w:t>
      </w:r>
      <w:r w:rsidR="00E8151D" w:rsidRPr="00FD1E2F">
        <w:rPr>
          <w:rFonts w:ascii="Times New Roman" w:hAnsi="Times New Roman" w:cs="Times New Roman"/>
          <w:szCs w:val="24"/>
        </w:rPr>
        <w:t xml:space="preserve"> surely</w:t>
      </w:r>
      <w:r w:rsidRPr="00FD1E2F">
        <w:rPr>
          <w:rFonts w:ascii="Times New Roman" w:hAnsi="Times New Roman" w:cs="Times New Roman"/>
          <w:szCs w:val="24"/>
        </w:rPr>
        <w:t xml:space="preserve"> one of the </w:t>
      </w:r>
      <w:r w:rsidR="007F04EF" w:rsidRPr="00FD1E2F">
        <w:rPr>
          <w:rFonts w:ascii="Times New Roman" w:hAnsi="Times New Roman" w:cs="Times New Roman"/>
          <w:szCs w:val="24"/>
        </w:rPr>
        <w:t>central</w:t>
      </w:r>
      <w:r w:rsidRPr="00FD1E2F">
        <w:rPr>
          <w:rFonts w:ascii="Times New Roman" w:hAnsi="Times New Roman" w:cs="Times New Roman"/>
          <w:szCs w:val="24"/>
        </w:rPr>
        <w:t xml:space="preserve"> questions of our </w:t>
      </w:r>
      <w:r w:rsidR="004075F6" w:rsidRPr="00FD1E2F">
        <w:rPr>
          <w:rFonts w:ascii="Times New Roman" w:hAnsi="Times New Roman" w:cs="Times New Roman"/>
          <w:szCs w:val="24"/>
        </w:rPr>
        <w:t>time</w:t>
      </w:r>
      <w:r w:rsidRPr="00FD1E2F">
        <w:rPr>
          <w:rFonts w:ascii="Times New Roman" w:hAnsi="Times New Roman" w:cs="Times New Roman"/>
          <w:szCs w:val="24"/>
        </w:rPr>
        <w:t xml:space="preserve">. </w:t>
      </w:r>
    </w:p>
    <w:p w14:paraId="2B70A9F9" w14:textId="7243BD0F" w:rsidR="00743E11" w:rsidRPr="00FD1E2F" w:rsidRDefault="003B17EF" w:rsidP="00FD1E2F">
      <w:pPr>
        <w:ind w:firstLine="720"/>
        <w:contextualSpacing/>
        <w:jc w:val="both"/>
        <w:rPr>
          <w:rFonts w:ascii="Times New Roman" w:hAnsi="Times New Roman" w:cs="Times New Roman"/>
          <w:szCs w:val="24"/>
        </w:rPr>
      </w:pPr>
      <w:r w:rsidRPr="00FD1E2F">
        <w:rPr>
          <w:rFonts w:ascii="Times New Roman" w:hAnsi="Times New Roman" w:cs="Times New Roman"/>
          <w:szCs w:val="24"/>
        </w:rPr>
        <w:t>When we feel</w:t>
      </w:r>
      <w:r w:rsidR="0000596A" w:rsidRPr="00FD1E2F">
        <w:rPr>
          <w:rFonts w:ascii="Times New Roman" w:hAnsi="Times New Roman" w:cs="Times New Roman"/>
          <w:szCs w:val="24"/>
        </w:rPr>
        <w:t xml:space="preserve"> powerle</w:t>
      </w:r>
      <w:r w:rsidRPr="00FD1E2F">
        <w:rPr>
          <w:rFonts w:ascii="Times New Roman" w:hAnsi="Times New Roman" w:cs="Times New Roman"/>
          <w:szCs w:val="24"/>
        </w:rPr>
        <w:t>s</w:t>
      </w:r>
      <w:r w:rsidR="0000596A" w:rsidRPr="00FD1E2F">
        <w:rPr>
          <w:rFonts w:ascii="Times New Roman" w:hAnsi="Times New Roman" w:cs="Times New Roman"/>
          <w:szCs w:val="24"/>
        </w:rPr>
        <w:t>s</w:t>
      </w:r>
      <w:r w:rsidRPr="00FD1E2F">
        <w:rPr>
          <w:rFonts w:ascii="Times New Roman" w:hAnsi="Times New Roman" w:cs="Times New Roman"/>
          <w:szCs w:val="24"/>
        </w:rPr>
        <w:t xml:space="preserve">, it’s quite natural to try to find something that makes us </w:t>
      </w:r>
      <w:r w:rsidR="009904D2" w:rsidRPr="00FD1E2F">
        <w:rPr>
          <w:rFonts w:ascii="Times New Roman" w:hAnsi="Times New Roman" w:cs="Times New Roman"/>
          <w:szCs w:val="24"/>
        </w:rPr>
        <w:t xml:space="preserve">feel less vulnerable. It is natural to </w:t>
      </w:r>
      <w:r w:rsidRPr="00FD1E2F">
        <w:rPr>
          <w:rFonts w:ascii="Times New Roman" w:hAnsi="Times New Roman" w:cs="Times New Roman"/>
          <w:szCs w:val="24"/>
        </w:rPr>
        <w:t>say</w:t>
      </w:r>
      <w:r w:rsidR="009904D2" w:rsidRPr="00FD1E2F">
        <w:rPr>
          <w:rFonts w:ascii="Times New Roman" w:hAnsi="Times New Roman" w:cs="Times New Roman"/>
          <w:szCs w:val="24"/>
        </w:rPr>
        <w:t>, “</w:t>
      </w:r>
      <w:r w:rsidR="00743E11" w:rsidRPr="00FD1E2F">
        <w:rPr>
          <w:rFonts w:ascii="Times New Roman" w:hAnsi="Times New Roman" w:cs="Times New Roman"/>
          <w:szCs w:val="24"/>
        </w:rPr>
        <w:t xml:space="preserve">If only I had the </w:t>
      </w:r>
      <w:r w:rsidR="00743E11" w:rsidRPr="00FD1E2F">
        <w:rPr>
          <w:rFonts w:ascii="Times New Roman" w:hAnsi="Times New Roman" w:cs="Times New Roman"/>
          <w:i/>
          <w:iCs/>
          <w:szCs w:val="24"/>
        </w:rPr>
        <w:t>power</w:t>
      </w:r>
      <w:r w:rsidR="00743E11" w:rsidRPr="00FD1E2F">
        <w:rPr>
          <w:rFonts w:ascii="Times New Roman" w:hAnsi="Times New Roman" w:cs="Times New Roman"/>
          <w:szCs w:val="24"/>
        </w:rPr>
        <w:t xml:space="preserve"> to make a difference.</w:t>
      </w:r>
      <w:r w:rsidR="009904D2" w:rsidRPr="00FD1E2F">
        <w:rPr>
          <w:rFonts w:ascii="Times New Roman" w:hAnsi="Times New Roman" w:cs="Times New Roman"/>
          <w:szCs w:val="24"/>
        </w:rPr>
        <w:t xml:space="preserve">” Right smack dab at </w:t>
      </w:r>
      <w:r w:rsidR="009904D2" w:rsidRPr="00FD1E2F">
        <w:rPr>
          <w:rFonts w:ascii="Times New Roman" w:hAnsi="Times New Roman" w:cs="Times New Roman"/>
          <w:szCs w:val="24"/>
        </w:rPr>
        <w:lastRenderedPageBreak/>
        <w:t>the heart of any anxiety including eco-anxiety is the feeling of being trapped</w:t>
      </w:r>
      <w:r w:rsidR="004075F6" w:rsidRPr="00FD1E2F">
        <w:rPr>
          <w:rFonts w:ascii="Times New Roman" w:hAnsi="Times New Roman" w:cs="Times New Roman"/>
          <w:szCs w:val="24"/>
        </w:rPr>
        <w:t xml:space="preserve">, </w:t>
      </w:r>
      <w:r w:rsidR="009904D2" w:rsidRPr="00FD1E2F">
        <w:rPr>
          <w:rFonts w:ascii="Times New Roman" w:hAnsi="Times New Roman" w:cs="Times New Roman"/>
          <w:szCs w:val="24"/>
        </w:rPr>
        <w:t xml:space="preserve">unable to change things—in a word, “powerless.” If only I had power </w:t>
      </w:r>
      <w:r w:rsidR="009904D2" w:rsidRPr="00FD1E2F">
        <w:rPr>
          <w:rFonts w:ascii="Times New Roman" w:hAnsi="Times New Roman" w:cs="Times New Roman"/>
          <w:i/>
          <w:iCs/>
          <w:szCs w:val="24"/>
        </w:rPr>
        <w:t>to do something</w:t>
      </w:r>
      <w:r w:rsidR="009904D2" w:rsidRPr="00FD1E2F">
        <w:rPr>
          <w:rFonts w:ascii="Times New Roman" w:hAnsi="Times New Roman" w:cs="Times New Roman"/>
          <w:szCs w:val="24"/>
        </w:rPr>
        <w:t xml:space="preserve"> about how vulnerable I am feeling</w:t>
      </w:r>
      <w:r w:rsidR="004075F6" w:rsidRPr="00FD1E2F">
        <w:rPr>
          <w:rFonts w:ascii="Times New Roman" w:hAnsi="Times New Roman" w:cs="Times New Roman"/>
          <w:szCs w:val="24"/>
        </w:rPr>
        <w:t>!</w:t>
      </w:r>
      <w:r w:rsidR="009904D2" w:rsidRPr="00FD1E2F">
        <w:rPr>
          <w:rFonts w:ascii="Times New Roman" w:hAnsi="Times New Roman" w:cs="Times New Roman"/>
          <w:szCs w:val="24"/>
        </w:rPr>
        <w:t xml:space="preserve"> We inevitably feel the need</w:t>
      </w:r>
      <w:r w:rsidRPr="00FD1E2F">
        <w:rPr>
          <w:rFonts w:ascii="Times New Roman" w:hAnsi="Times New Roman" w:cs="Times New Roman"/>
          <w:szCs w:val="24"/>
        </w:rPr>
        <w:t>—</w:t>
      </w:r>
      <w:r w:rsidR="009904D2" w:rsidRPr="00FD1E2F">
        <w:rPr>
          <w:rFonts w:ascii="Times New Roman" w:hAnsi="Times New Roman" w:cs="Times New Roman"/>
          <w:szCs w:val="24"/>
        </w:rPr>
        <w:t>should we say the temptation</w:t>
      </w:r>
      <w:r w:rsidRPr="00FD1E2F">
        <w:rPr>
          <w:rFonts w:ascii="Times New Roman" w:hAnsi="Times New Roman" w:cs="Times New Roman"/>
          <w:szCs w:val="24"/>
        </w:rPr>
        <w:t>—</w:t>
      </w:r>
      <w:r w:rsidR="009904D2" w:rsidRPr="00FD1E2F">
        <w:rPr>
          <w:rFonts w:ascii="Times New Roman" w:hAnsi="Times New Roman" w:cs="Times New Roman"/>
          <w:szCs w:val="24"/>
        </w:rPr>
        <w:t>to combat fragility by gaining som</w:t>
      </w:r>
      <w:r w:rsidRPr="00FD1E2F">
        <w:rPr>
          <w:rFonts w:ascii="Times New Roman" w:hAnsi="Times New Roman" w:cs="Times New Roman"/>
          <w:szCs w:val="24"/>
        </w:rPr>
        <w:t xml:space="preserve">e power </w:t>
      </w:r>
      <w:r w:rsidR="009904D2" w:rsidRPr="00FD1E2F">
        <w:rPr>
          <w:rFonts w:ascii="Times New Roman" w:hAnsi="Times New Roman" w:cs="Times New Roman"/>
          <w:szCs w:val="24"/>
        </w:rPr>
        <w:t xml:space="preserve">over the situations that make us feel anxious. </w:t>
      </w:r>
    </w:p>
    <w:p w14:paraId="5B642968" w14:textId="3A8A8ECA" w:rsidR="00CB3339" w:rsidRPr="00FD1E2F" w:rsidRDefault="004075F6" w:rsidP="00FD1E2F">
      <w:pPr>
        <w:ind w:firstLine="720"/>
        <w:contextualSpacing/>
        <w:jc w:val="both"/>
        <w:rPr>
          <w:rFonts w:ascii="Times New Roman" w:hAnsi="Times New Roman" w:cs="Times New Roman"/>
          <w:szCs w:val="24"/>
        </w:rPr>
      </w:pPr>
      <w:r w:rsidRPr="00FD1E2F">
        <w:rPr>
          <w:rFonts w:ascii="Times New Roman" w:hAnsi="Times New Roman" w:cs="Times New Roman"/>
          <w:szCs w:val="24"/>
        </w:rPr>
        <w:t>T</w:t>
      </w:r>
      <w:r w:rsidR="00A93E4F" w:rsidRPr="00FD1E2F">
        <w:rPr>
          <w:rFonts w:ascii="Times New Roman" w:hAnsi="Times New Roman" w:cs="Times New Roman"/>
          <w:szCs w:val="24"/>
        </w:rPr>
        <w:t>he idea of power</w:t>
      </w:r>
      <w:r w:rsidRPr="00FD1E2F">
        <w:rPr>
          <w:rFonts w:ascii="Times New Roman" w:hAnsi="Times New Roman" w:cs="Times New Roman"/>
          <w:szCs w:val="24"/>
        </w:rPr>
        <w:t xml:space="preserve">, </w:t>
      </w:r>
      <w:r w:rsidR="00A93E4F" w:rsidRPr="00FD1E2F">
        <w:rPr>
          <w:rFonts w:ascii="Times New Roman" w:hAnsi="Times New Roman" w:cs="Times New Roman"/>
          <w:szCs w:val="24"/>
        </w:rPr>
        <w:t>we observed in sermon circle</w:t>
      </w:r>
      <w:r w:rsidR="003B17EF" w:rsidRPr="00FD1E2F">
        <w:rPr>
          <w:rFonts w:ascii="Times New Roman" w:hAnsi="Times New Roman" w:cs="Times New Roman"/>
          <w:szCs w:val="24"/>
        </w:rPr>
        <w:t xml:space="preserve">, </w:t>
      </w:r>
      <w:r w:rsidR="00A93E4F" w:rsidRPr="00FD1E2F">
        <w:rPr>
          <w:rFonts w:ascii="Times New Roman" w:hAnsi="Times New Roman" w:cs="Times New Roman"/>
          <w:szCs w:val="24"/>
        </w:rPr>
        <w:t xml:space="preserve">keeps coming up </w:t>
      </w:r>
      <w:r w:rsidR="003B17EF" w:rsidRPr="00FD1E2F">
        <w:rPr>
          <w:rFonts w:ascii="Times New Roman" w:hAnsi="Times New Roman" w:cs="Times New Roman"/>
          <w:szCs w:val="24"/>
        </w:rPr>
        <w:t xml:space="preserve">in </w:t>
      </w:r>
      <w:r w:rsidRPr="00FD1E2F">
        <w:rPr>
          <w:rFonts w:ascii="Times New Roman" w:hAnsi="Times New Roman" w:cs="Times New Roman"/>
          <w:szCs w:val="24"/>
        </w:rPr>
        <w:t xml:space="preserve">the Lectionary </w:t>
      </w:r>
      <w:r w:rsidR="00A93E4F" w:rsidRPr="00FD1E2F">
        <w:rPr>
          <w:rFonts w:ascii="Times New Roman" w:hAnsi="Times New Roman" w:cs="Times New Roman"/>
          <w:szCs w:val="24"/>
        </w:rPr>
        <w:t xml:space="preserve">almost every single Sunday. </w:t>
      </w:r>
      <w:r w:rsidRPr="00FD1E2F">
        <w:rPr>
          <w:rFonts w:ascii="Times New Roman" w:hAnsi="Times New Roman" w:cs="Times New Roman"/>
          <w:szCs w:val="24"/>
        </w:rPr>
        <w:t>The</w:t>
      </w:r>
      <w:r w:rsidR="00A93E4F" w:rsidRPr="00FD1E2F">
        <w:rPr>
          <w:rFonts w:ascii="Times New Roman" w:hAnsi="Times New Roman" w:cs="Times New Roman"/>
          <w:szCs w:val="24"/>
        </w:rPr>
        <w:t xml:space="preserve"> Hebrew Bible and the Christian New Testament are obsessed</w:t>
      </w:r>
      <w:r w:rsidR="003B17EF" w:rsidRPr="00FD1E2F">
        <w:rPr>
          <w:rFonts w:ascii="Times New Roman" w:hAnsi="Times New Roman" w:cs="Times New Roman"/>
          <w:szCs w:val="24"/>
        </w:rPr>
        <w:t xml:space="preserve"> with</w:t>
      </w:r>
      <w:r w:rsidR="00A43770" w:rsidRPr="00FD1E2F">
        <w:rPr>
          <w:rFonts w:ascii="Times New Roman" w:hAnsi="Times New Roman" w:cs="Times New Roman"/>
          <w:szCs w:val="24"/>
        </w:rPr>
        <w:t xml:space="preserve"> questions of</w:t>
      </w:r>
      <w:r w:rsidR="00A93E4F" w:rsidRPr="00FD1E2F">
        <w:rPr>
          <w:rFonts w:ascii="Times New Roman" w:hAnsi="Times New Roman" w:cs="Times New Roman"/>
          <w:szCs w:val="24"/>
        </w:rPr>
        <w:t xml:space="preserve"> power. </w:t>
      </w:r>
      <w:r w:rsidR="003B17EF" w:rsidRPr="00FD1E2F">
        <w:rPr>
          <w:rFonts w:ascii="Times New Roman" w:hAnsi="Times New Roman" w:cs="Times New Roman"/>
          <w:szCs w:val="24"/>
        </w:rPr>
        <w:t>This</w:t>
      </w:r>
      <w:r w:rsidR="00A93E4F" w:rsidRPr="00FD1E2F">
        <w:rPr>
          <w:rFonts w:ascii="Times New Roman" w:hAnsi="Times New Roman" w:cs="Times New Roman"/>
          <w:szCs w:val="24"/>
        </w:rPr>
        <w:t xml:space="preserve"> week’s readings </w:t>
      </w:r>
      <w:proofErr w:type="gramStart"/>
      <w:r w:rsidR="00A93E4F" w:rsidRPr="00FD1E2F">
        <w:rPr>
          <w:rFonts w:ascii="Times New Roman" w:hAnsi="Times New Roman" w:cs="Times New Roman"/>
          <w:szCs w:val="24"/>
        </w:rPr>
        <w:t>are</w:t>
      </w:r>
      <w:proofErr w:type="gramEnd"/>
      <w:r w:rsidR="00A93E4F" w:rsidRPr="00FD1E2F">
        <w:rPr>
          <w:rFonts w:ascii="Times New Roman" w:hAnsi="Times New Roman" w:cs="Times New Roman"/>
          <w:szCs w:val="24"/>
        </w:rPr>
        <w:t xml:space="preserve"> no exception. </w:t>
      </w:r>
      <w:r w:rsidR="00946988" w:rsidRPr="00FD1E2F">
        <w:rPr>
          <w:rFonts w:ascii="Times New Roman" w:hAnsi="Times New Roman" w:cs="Times New Roman"/>
          <w:szCs w:val="24"/>
        </w:rPr>
        <w:t xml:space="preserve">Our Hebrew Bible reading is a classic story about </w:t>
      </w:r>
      <w:r w:rsidRPr="00FD1E2F">
        <w:rPr>
          <w:rFonts w:ascii="Times New Roman" w:hAnsi="Times New Roman" w:cs="Times New Roman"/>
          <w:szCs w:val="24"/>
        </w:rPr>
        <w:t xml:space="preserve">unchecked </w:t>
      </w:r>
      <w:r w:rsidR="00946988" w:rsidRPr="00FD1E2F">
        <w:rPr>
          <w:rFonts w:ascii="Times New Roman" w:hAnsi="Times New Roman" w:cs="Times New Roman"/>
          <w:szCs w:val="24"/>
        </w:rPr>
        <w:t>power</w:t>
      </w:r>
      <w:r w:rsidR="003B17EF" w:rsidRPr="00FD1E2F">
        <w:rPr>
          <w:rFonts w:ascii="Times New Roman" w:hAnsi="Times New Roman" w:cs="Times New Roman"/>
          <w:szCs w:val="24"/>
        </w:rPr>
        <w:t>. It is chock</w:t>
      </w:r>
      <w:r w:rsidR="00946988" w:rsidRPr="00FD1E2F">
        <w:rPr>
          <w:rFonts w:ascii="Times New Roman" w:hAnsi="Times New Roman" w:cs="Times New Roman"/>
          <w:szCs w:val="24"/>
        </w:rPr>
        <w:t xml:space="preserve"> full of lust, sex,</w:t>
      </w:r>
      <w:r w:rsidR="00E8151D" w:rsidRPr="00FD1E2F">
        <w:rPr>
          <w:rFonts w:ascii="Times New Roman" w:hAnsi="Times New Roman" w:cs="Times New Roman"/>
          <w:szCs w:val="24"/>
        </w:rPr>
        <w:t xml:space="preserve"> deception,</w:t>
      </w:r>
      <w:r w:rsidR="00946988" w:rsidRPr="00FD1E2F">
        <w:rPr>
          <w:rFonts w:ascii="Times New Roman" w:hAnsi="Times New Roman" w:cs="Times New Roman"/>
          <w:szCs w:val="24"/>
        </w:rPr>
        <w:t xml:space="preserve"> and </w:t>
      </w:r>
      <w:r w:rsidR="00E8151D" w:rsidRPr="00FD1E2F">
        <w:rPr>
          <w:rFonts w:ascii="Times New Roman" w:hAnsi="Times New Roman" w:cs="Times New Roman"/>
          <w:szCs w:val="24"/>
        </w:rPr>
        <w:t>murder</w:t>
      </w:r>
      <w:r w:rsidR="00946988" w:rsidRPr="00FD1E2F">
        <w:rPr>
          <w:rFonts w:ascii="Times New Roman" w:hAnsi="Times New Roman" w:cs="Times New Roman"/>
          <w:szCs w:val="24"/>
        </w:rPr>
        <w:t>. Bathsheba bath</w:t>
      </w:r>
      <w:r w:rsidR="00385B9F" w:rsidRPr="00FD1E2F">
        <w:rPr>
          <w:rFonts w:ascii="Times New Roman" w:hAnsi="Times New Roman" w:cs="Times New Roman"/>
          <w:szCs w:val="24"/>
        </w:rPr>
        <w:t>es</w:t>
      </w:r>
      <w:r w:rsidR="00946988" w:rsidRPr="00FD1E2F">
        <w:rPr>
          <w:rFonts w:ascii="Times New Roman" w:hAnsi="Times New Roman" w:cs="Times New Roman"/>
          <w:szCs w:val="24"/>
        </w:rPr>
        <w:t xml:space="preserve"> on the roof while King David walks about idly in his palace as his troops </w:t>
      </w:r>
      <w:r w:rsidR="00385B9F" w:rsidRPr="00FD1E2F">
        <w:rPr>
          <w:rFonts w:ascii="Times New Roman" w:hAnsi="Times New Roman" w:cs="Times New Roman"/>
          <w:szCs w:val="24"/>
        </w:rPr>
        <w:t>fight</w:t>
      </w:r>
      <w:r w:rsidR="00946988" w:rsidRPr="00FD1E2F">
        <w:rPr>
          <w:rFonts w:ascii="Times New Roman" w:hAnsi="Times New Roman" w:cs="Times New Roman"/>
          <w:szCs w:val="24"/>
        </w:rPr>
        <w:t xml:space="preserve"> his battles for him. </w:t>
      </w:r>
      <w:r w:rsidR="00FB61B0" w:rsidRPr="00FD1E2F">
        <w:rPr>
          <w:rFonts w:ascii="Times New Roman" w:hAnsi="Times New Roman" w:cs="Times New Roman"/>
          <w:szCs w:val="24"/>
        </w:rPr>
        <w:t xml:space="preserve">And the King decides that he will take </w:t>
      </w:r>
      <w:r w:rsidR="003B17EF" w:rsidRPr="00FD1E2F">
        <w:rPr>
          <w:rFonts w:ascii="Times New Roman" w:hAnsi="Times New Roman" w:cs="Times New Roman"/>
          <w:szCs w:val="24"/>
        </w:rPr>
        <w:t xml:space="preserve">what </w:t>
      </w:r>
      <w:r w:rsidR="00FB61B0" w:rsidRPr="00FD1E2F">
        <w:rPr>
          <w:rFonts w:ascii="Times New Roman" w:hAnsi="Times New Roman" w:cs="Times New Roman"/>
          <w:szCs w:val="24"/>
        </w:rPr>
        <w:t>is not his</w:t>
      </w:r>
      <w:r w:rsidRPr="00FD1E2F">
        <w:rPr>
          <w:rFonts w:ascii="Times New Roman" w:hAnsi="Times New Roman" w:cs="Times New Roman"/>
          <w:szCs w:val="24"/>
        </w:rPr>
        <w:t xml:space="preserve"> </w:t>
      </w:r>
      <w:r w:rsidR="00FB61B0" w:rsidRPr="00FD1E2F">
        <w:rPr>
          <w:rFonts w:ascii="Times New Roman" w:hAnsi="Times New Roman" w:cs="Times New Roman"/>
          <w:szCs w:val="24"/>
        </w:rPr>
        <w:t xml:space="preserve">and execute </w:t>
      </w:r>
      <w:r w:rsidR="00385B9F" w:rsidRPr="00FD1E2F">
        <w:rPr>
          <w:rFonts w:ascii="Times New Roman" w:hAnsi="Times New Roman" w:cs="Times New Roman"/>
          <w:szCs w:val="24"/>
        </w:rPr>
        <w:t>a</w:t>
      </w:r>
      <w:r w:rsidR="00FB61B0" w:rsidRPr="00FD1E2F">
        <w:rPr>
          <w:rFonts w:ascii="Times New Roman" w:hAnsi="Times New Roman" w:cs="Times New Roman"/>
          <w:szCs w:val="24"/>
        </w:rPr>
        <w:t xml:space="preserve"> loyal and principled general </w:t>
      </w:r>
      <w:r w:rsidR="0027702A" w:rsidRPr="00FD1E2F">
        <w:rPr>
          <w:rFonts w:ascii="Times New Roman" w:hAnsi="Times New Roman" w:cs="Times New Roman"/>
          <w:szCs w:val="24"/>
        </w:rPr>
        <w:t>in the process</w:t>
      </w:r>
      <w:r w:rsidR="00FB61B0" w:rsidRPr="00FD1E2F">
        <w:rPr>
          <w:rFonts w:ascii="Times New Roman" w:hAnsi="Times New Roman" w:cs="Times New Roman"/>
          <w:szCs w:val="24"/>
        </w:rPr>
        <w:t>. As Penny Holt</w:t>
      </w:r>
      <w:r w:rsidR="003B17EF" w:rsidRPr="00FD1E2F">
        <w:rPr>
          <w:rFonts w:ascii="Times New Roman" w:hAnsi="Times New Roman" w:cs="Times New Roman"/>
          <w:szCs w:val="24"/>
        </w:rPr>
        <w:t xml:space="preserve"> </w:t>
      </w:r>
      <w:r w:rsidR="00FB61B0" w:rsidRPr="00FD1E2F">
        <w:rPr>
          <w:rFonts w:ascii="Times New Roman" w:hAnsi="Times New Roman" w:cs="Times New Roman"/>
          <w:szCs w:val="24"/>
        </w:rPr>
        <w:t>put it, this is one of the Bible’s #</w:t>
      </w:r>
      <w:proofErr w:type="spellStart"/>
      <w:r w:rsidR="00FB61B0" w:rsidRPr="00FD1E2F">
        <w:rPr>
          <w:rFonts w:ascii="Times New Roman" w:hAnsi="Times New Roman" w:cs="Times New Roman"/>
          <w:szCs w:val="24"/>
        </w:rPr>
        <w:t>MeToo</w:t>
      </w:r>
      <w:proofErr w:type="spellEnd"/>
      <w:r w:rsidR="00FB61B0" w:rsidRPr="00FD1E2F">
        <w:rPr>
          <w:rFonts w:ascii="Times New Roman" w:hAnsi="Times New Roman" w:cs="Times New Roman"/>
          <w:szCs w:val="24"/>
        </w:rPr>
        <w:t xml:space="preserve"> stories. </w:t>
      </w:r>
      <w:r w:rsidR="000D48D8" w:rsidRPr="00FD1E2F">
        <w:rPr>
          <w:rFonts w:ascii="Times New Roman" w:hAnsi="Times New Roman" w:cs="Times New Roman"/>
          <w:szCs w:val="24"/>
        </w:rPr>
        <w:t>Bathsheba</w:t>
      </w:r>
      <w:r w:rsidR="00385B9F" w:rsidRPr="00FD1E2F">
        <w:rPr>
          <w:rFonts w:ascii="Times New Roman" w:hAnsi="Times New Roman" w:cs="Times New Roman"/>
          <w:szCs w:val="24"/>
        </w:rPr>
        <w:t xml:space="preserve"> is given no</w:t>
      </w:r>
      <w:r w:rsidR="000D48D8" w:rsidRPr="00FD1E2F">
        <w:rPr>
          <w:rFonts w:ascii="Times New Roman" w:hAnsi="Times New Roman" w:cs="Times New Roman"/>
          <w:szCs w:val="24"/>
        </w:rPr>
        <w:t xml:space="preserve"> voice in this story; she is granted no agency—at least not in this episode. </w:t>
      </w:r>
    </w:p>
    <w:p w14:paraId="6D124E2E" w14:textId="5CDE10B8" w:rsidR="00C57574" w:rsidRPr="00FD1E2F" w:rsidRDefault="003B17EF" w:rsidP="00FD1E2F">
      <w:pPr>
        <w:ind w:firstLine="720"/>
        <w:contextualSpacing/>
        <w:jc w:val="both"/>
        <w:rPr>
          <w:rFonts w:ascii="Times New Roman" w:eastAsia="Times New Roman" w:hAnsi="Times New Roman" w:cs="Times New Roman"/>
          <w:szCs w:val="24"/>
        </w:rPr>
      </w:pPr>
      <w:r w:rsidRPr="00FD1E2F">
        <w:rPr>
          <w:rFonts w:ascii="Times New Roman" w:hAnsi="Times New Roman" w:cs="Times New Roman"/>
          <w:szCs w:val="24"/>
        </w:rPr>
        <w:t>But the most outrageous</w:t>
      </w:r>
      <w:r w:rsidR="00023FA0" w:rsidRPr="00FD1E2F">
        <w:rPr>
          <w:rFonts w:ascii="Times New Roman" w:hAnsi="Times New Roman" w:cs="Times New Roman"/>
          <w:szCs w:val="24"/>
        </w:rPr>
        <w:t xml:space="preserve"> element</w:t>
      </w:r>
      <w:r w:rsidRPr="00FD1E2F">
        <w:rPr>
          <w:rFonts w:ascii="Times New Roman" w:hAnsi="Times New Roman" w:cs="Times New Roman"/>
          <w:szCs w:val="24"/>
        </w:rPr>
        <w:t xml:space="preserve"> of this reading comes </w:t>
      </w:r>
      <w:r w:rsidRPr="00FD1E2F">
        <w:rPr>
          <w:rFonts w:ascii="Times New Roman" w:hAnsi="Times New Roman" w:cs="Times New Roman"/>
          <w:i/>
          <w:iCs/>
          <w:szCs w:val="24"/>
        </w:rPr>
        <w:t>before</w:t>
      </w:r>
      <w:r w:rsidRPr="00FD1E2F">
        <w:rPr>
          <w:rFonts w:ascii="Times New Roman" w:hAnsi="Times New Roman" w:cs="Times New Roman"/>
          <w:szCs w:val="24"/>
        </w:rPr>
        <w:t xml:space="preserve"> the Bathsheba story</w:t>
      </w:r>
      <w:r w:rsidR="00023FA0" w:rsidRPr="00FD1E2F">
        <w:rPr>
          <w:rFonts w:ascii="Times New Roman" w:hAnsi="Times New Roman" w:cs="Times New Roman"/>
          <w:szCs w:val="24"/>
        </w:rPr>
        <w:t>. Listen:</w:t>
      </w:r>
      <w:r w:rsidR="00CB3339" w:rsidRPr="00FD1E2F">
        <w:rPr>
          <w:rFonts w:ascii="Times New Roman" w:hAnsi="Times New Roman" w:cs="Times New Roman"/>
          <w:szCs w:val="24"/>
        </w:rPr>
        <w:t xml:space="preserve"> “</w:t>
      </w:r>
      <w:r w:rsidR="00CB3339" w:rsidRPr="00FD1E2F">
        <w:rPr>
          <w:rFonts w:ascii="Times New Roman" w:eastAsia="Times New Roman" w:hAnsi="Times New Roman" w:cs="Times New Roman"/>
          <w:szCs w:val="24"/>
        </w:rPr>
        <w:t>In the spring, at the time when kings go off to war, David sent Joab out with the king’s men and the whole Israelite army.”</w:t>
      </w:r>
      <w:r w:rsidR="00C958A0" w:rsidRPr="00FD1E2F">
        <w:rPr>
          <w:rFonts w:ascii="Times New Roman" w:eastAsia="Times New Roman" w:hAnsi="Times New Roman" w:cs="Times New Roman"/>
          <w:szCs w:val="24"/>
        </w:rPr>
        <w:t xml:space="preserve"> </w:t>
      </w:r>
      <w:r w:rsidR="00023FA0" w:rsidRPr="00FD1E2F">
        <w:rPr>
          <w:rFonts w:ascii="Times New Roman" w:eastAsia="Times New Roman" w:hAnsi="Times New Roman" w:cs="Times New Roman"/>
          <w:szCs w:val="24"/>
        </w:rPr>
        <w:t>II Samuel</w:t>
      </w:r>
      <w:r w:rsidR="00C958A0" w:rsidRPr="00FD1E2F">
        <w:rPr>
          <w:rFonts w:ascii="Times New Roman" w:eastAsia="Times New Roman" w:hAnsi="Times New Roman" w:cs="Times New Roman"/>
          <w:szCs w:val="24"/>
        </w:rPr>
        <w:t xml:space="preserve"> depict</w:t>
      </w:r>
      <w:r w:rsidR="00023FA0" w:rsidRPr="00FD1E2F">
        <w:rPr>
          <w:rFonts w:ascii="Times New Roman" w:eastAsia="Times New Roman" w:hAnsi="Times New Roman" w:cs="Times New Roman"/>
          <w:szCs w:val="24"/>
        </w:rPr>
        <w:t>s war</w:t>
      </w:r>
      <w:r w:rsidR="00C958A0" w:rsidRPr="00FD1E2F">
        <w:rPr>
          <w:rFonts w:ascii="Times New Roman" w:eastAsia="Times New Roman" w:hAnsi="Times New Roman" w:cs="Times New Roman"/>
          <w:szCs w:val="24"/>
        </w:rPr>
        <w:t xml:space="preserve"> as a seasonal activity. </w:t>
      </w:r>
      <w:r w:rsidR="005F2E03" w:rsidRPr="00FD1E2F">
        <w:rPr>
          <w:rFonts w:ascii="Times New Roman" w:eastAsia="Times New Roman" w:hAnsi="Times New Roman" w:cs="Times New Roman"/>
          <w:szCs w:val="24"/>
        </w:rPr>
        <w:t>In the winter it snows. In the Fall, leaves fall</w:t>
      </w:r>
      <w:r w:rsidR="004075F6" w:rsidRPr="00FD1E2F">
        <w:rPr>
          <w:rFonts w:ascii="Times New Roman" w:eastAsia="Times New Roman" w:hAnsi="Times New Roman" w:cs="Times New Roman"/>
          <w:szCs w:val="24"/>
        </w:rPr>
        <w:t>.</w:t>
      </w:r>
      <w:r w:rsidR="005F2E03" w:rsidRPr="00FD1E2F">
        <w:rPr>
          <w:rFonts w:ascii="Times New Roman" w:eastAsia="Times New Roman" w:hAnsi="Times New Roman" w:cs="Times New Roman"/>
          <w:szCs w:val="24"/>
        </w:rPr>
        <w:t xml:space="preserve"> In the Spring, Kings kill; t</w:t>
      </w:r>
      <w:r w:rsidR="00C958A0" w:rsidRPr="00FD1E2F">
        <w:rPr>
          <w:rFonts w:ascii="Times New Roman" w:eastAsia="Times New Roman" w:hAnsi="Times New Roman" w:cs="Times New Roman"/>
          <w:szCs w:val="24"/>
        </w:rPr>
        <w:t>hey engage in violence with seasonal regularity</w:t>
      </w:r>
      <w:r w:rsidR="00C57574" w:rsidRPr="00FD1E2F">
        <w:rPr>
          <w:rFonts w:ascii="Times New Roman" w:eastAsia="Times New Roman" w:hAnsi="Times New Roman" w:cs="Times New Roman"/>
          <w:szCs w:val="24"/>
        </w:rPr>
        <w:t xml:space="preserve">. </w:t>
      </w:r>
    </w:p>
    <w:p w14:paraId="23524520" w14:textId="5D641824" w:rsidR="00C958A0" w:rsidRPr="00FD1E2F" w:rsidRDefault="00C57574" w:rsidP="00FD1E2F">
      <w:pPr>
        <w:ind w:firstLine="720"/>
        <w:contextualSpacing/>
        <w:jc w:val="both"/>
        <w:rPr>
          <w:rFonts w:ascii="Times New Roman" w:eastAsia="Times New Roman" w:hAnsi="Times New Roman" w:cs="Times New Roman"/>
          <w:szCs w:val="24"/>
        </w:rPr>
      </w:pPr>
      <w:r w:rsidRPr="00FD1E2F">
        <w:rPr>
          <w:rFonts w:ascii="Times New Roman" w:hAnsi="Times New Roman" w:cs="Times New Roman"/>
          <w:szCs w:val="24"/>
        </w:rPr>
        <w:t>T</w:t>
      </w:r>
      <w:r w:rsidR="00C958A0" w:rsidRPr="00FD1E2F">
        <w:rPr>
          <w:rFonts w:ascii="Times New Roman" w:hAnsi="Times New Roman" w:cs="Times New Roman"/>
          <w:szCs w:val="24"/>
        </w:rPr>
        <w:t>he people of Israel</w:t>
      </w:r>
      <w:r w:rsidR="00023FA0" w:rsidRPr="00FD1E2F">
        <w:rPr>
          <w:rFonts w:ascii="Times New Roman" w:hAnsi="Times New Roman" w:cs="Times New Roman"/>
          <w:szCs w:val="24"/>
        </w:rPr>
        <w:t xml:space="preserve"> </w:t>
      </w:r>
      <w:r w:rsidRPr="00FD1E2F">
        <w:rPr>
          <w:rFonts w:ascii="Times New Roman" w:hAnsi="Times New Roman" w:cs="Times New Roman"/>
          <w:szCs w:val="24"/>
        </w:rPr>
        <w:t>have</w:t>
      </w:r>
      <w:r w:rsidR="00C958A0" w:rsidRPr="00FD1E2F">
        <w:rPr>
          <w:rFonts w:ascii="Times New Roman" w:hAnsi="Times New Roman" w:cs="Times New Roman"/>
          <w:szCs w:val="24"/>
        </w:rPr>
        <w:t xml:space="preserve"> no reason to be </w:t>
      </w:r>
      <w:r w:rsidR="005E7B23" w:rsidRPr="00FD1E2F">
        <w:rPr>
          <w:rFonts w:ascii="Times New Roman" w:hAnsi="Times New Roman" w:cs="Times New Roman"/>
          <w:szCs w:val="24"/>
        </w:rPr>
        <w:t>shocked</w:t>
      </w:r>
      <w:r w:rsidR="00C958A0" w:rsidRPr="00FD1E2F">
        <w:rPr>
          <w:rFonts w:ascii="Times New Roman" w:hAnsi="Times New Roman" w:cs="Times New Roman"/>
          <w:szCs w:val="24"/>
        </w:rPr>
        <w:t xml:space="preserve">. We </w:t>
      </w:r>
      <w:r w:rsidR="005E7B23" w:rsidRPr="00FD1E2F">
        <w:rPr>
          <w:rFonts w:ascii="Times New Roman" w:hAnsi="Times New Roman" w:cs="Times New Roman"/>
          <w:szCs w:val="24"/>
        </w:rPr>
        <w:t>know</w:t>
      </w:r>
      <w:r w:rsidR="00C958A0" w:rsidRPr="00FD1E2F">
        <w:rPr>
          <w:rFonts w:ascii="Times New Roman" w:hAnsi="Times New Roman" w:cs="Times New Roman"/>
          <w:szCs w:val="24"/>
        </w:rPr>
        <w:t xml:space="preserve"> what God </w:t>
      </w:r>
      <w:r w:rsidR="005E7B23" w:rsidRPr="00FD1E2F">
        <w:rPr>
          <w:rFonts w:ascii="Times New Roman" w:hAnsi="Times New Roman" w:cs="Times New Roman"/>
          <w:szCs w:val="24"/>
        </w:rPr>
        <w:t>told</w:t>
      </w:r>
      <w:r w:rsidR="00C958A0" w:rsidRPr="00FD1E2F">
        <w:rPr>
          <w:rFonts w:ascii="Times New Roman" w:hAnsi="Times New Roman" w:cs="Times New Roman"/>
          <w:szCs w:val="24"/>
        </w:rPr>
        <w:t xml:space="preserve"> to the Israelites when they asked </w:t>
      </w:r>
      <w:r w:rsidR="00023FA0" w:rsidRPr="00FD1E2F">
        <w:rPr>
          <w:rFonts w:ascii="Times New Roman" w:hAnsi="Times New Roman" w:cs="Times New Roman"/>
          <w:szCs w:val="24"/>
        </w:rPr>
        <w:t xml:space="preserve">God </w:t>
      </w:r>
      <w:r w:rsidR="00C958A0" w:rsidRPr="00FD1E2F">
        <w:rPr>
          <w:rFonts w:ascii="Times New Roman" w:hAnsi="Times New Roman" w:cs="Times New Roman"/>
          <w:szCs w:val="24"/>
        </w:rPr>
        <w:t xml:space="preserve">for a king. </w:t>
      </w:r>
      <w:r w:rsidRPr="00FD1E2F">
        <w:rPr>
          <w:rFonts w:ascii="Times New Roman" w:hAnsi="Times New Roman" w:cs="Times New Roman"/>
          <w:szCs w:val="24"/>
        </w:rPr>
        <w:t>I</w:t>
      </w:r>
      <w:r w:rsidR="00023FA0" w:rsidRPr="00FD1E2F">
        <w:rPr>
          <w:rFonts w:ascii="Times New Roman" w:hAnsi="Times New Roman" w:cs="Times New Roman"/>
          <w:szCs w:val="24"/>
        </w:rPr>
        <w:t>n</w:t>
      </w:r>
      <w:r w:rsidRPr="00FD1E2F">
        <w:rPr>
          <w:rFonts w:ascii="Times New Roman" w:hAnsi="Times New Roman" w:cs="Times New Roman"/>
          <w:szCs w:val="24"/>
        </w:rPr>
        <w:t xml:space="preserve"> I Samuel 8</w:t>
      </w:r>
      <w:r w:rsidR="005E7B23" w:rsidRPr="00FD1E2F">
        <w:rPr>
          <w:rFonts w:ascii="Times New Roman" w:hAnsi="Times New Roman" w:cs="Times New Roman"/>
          <w:szCs w:val="24"/>
        </w:rPr>
        <w:t xml:space="preserve">, </w:t>
      </w:r>
    </w:p>
    <w:p w14:paraId="4730BE6A" w14:textId="77777777" w:rsidR="00EE5B86" w:rsidRPr="00FD1E2F" w:rsidRDefault="00C57574" w:rsidP="00FD1E2F">
      <w:pPr>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God says through Samuel</w:t>
      </w:r>
      <w:r w:rsidR="00C958A0" w:rsidRPr="00FD1E2F">
        <w:rPr>
          <w:rFonts w:ascii="Times New Roman" w:eastAsia="Times New Roman" w:hAnsi="Times New Roman" w:cs="Times New Roman"/>
          <w:szCs w:val="24"/>
        </w:rPr>
        <w:t xml:space="preserve">, </w:t>
      </w:r>
    </w:p>
    <w:p w14:paraId="5E1449F3" w14:textId="2C190121" w:rsidR="00EE5B86" w:rsidRPr="00FD1E2F" w:rsidRDefault="00C958A0" w:rsidP="00FD1E2F">
      <w:pPr>
        <w:ind w:left="720"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“These will be the ways of the king who will reign over you: he will take your sons and appoint them to his chariots and to be his horsemen, and to run before his chariots; </w:t>
      </w:r>
      <w:r w:rsidRPr="00FD1E2F">
        <w:rPr>
          <w:rFonts w:ascii="Times New Roman" w:eastAsia="Times New Roman" w:hAnsi="Times New Roman" w:cs="Times New Roman"/>
          <w:szCs w:val="24"/>
          <w:vertAlign w:val="superscript"/>
        </w:rPr>
        <w:t>12 </w:t>
      </w:r>
      <w:r w:rsidR="00EE5B86" w:rsidRPr="00FD1E2F">
        <w:rPr>
          <w:rFonts w:ascii="Times New Roman" w:eastAsia="Times New Roman" w:hAnsi="Times New Roman" w:cs="Times New Roman"/>
          <w:szCs w:val="24"/>
        </w:rPr>
        <w:t>…</w:t>
      </w:r>
      <w:r w:rsidRPr="00FD1E2F">
        <w:rPr>
          <w:rFonts w:ascii="Times New Roman" w:eastAsia="Times New Roman" w:hAnsi="Times New Roman" w:cs="Times New Roman"/>
          <w:szCs w:val="24"/>
        </w:rPr>
        <w:t xml:space="preserve">and some to plow his ground and to reap his harvest, and to make his implements of war and the equipment of his chariots. </w:t>
      </w:r>
      <w:r w:rsidRPr="00FD1E2F">
        <w:rPr>
          <w:rFonts w:ascii="Times New Roman" w:eastAsia="Times New Roman" w:hAnsi="Times New Roman" w:cs="Times New Roman"/>
          <w:szCs w:val="24"/>
          <w:vertAlign w:val="superscript"/>
        </w:rPr>
        <w:t>13 </w:t>
      </w:r>
      <w:r w:rsidRPr="00FD1E2F">
        <w:rPr>
          <w:rFonts w:ascii="Times New Roman" w:eastAsia="Times New Roman" w:hAnsi="Times New Roman" w:cs="Times New Roman"/>
          <w:szCs w:val="24"/>
        </w:rPr>
        <w:t xml:space="preserve">He will take your daughters to be perfumers and cooks and bakers. </w:t>
      </w:r>
      <w:r w:rsidRPr="00FD1E2F">
        <w:rPr>
          <w:rFonts w:ascii="Times New Roman" w:eastAsia="Times New Roman" w:hAnsi="Times New Roman" w:cs="Times New Roman"/>
          <w:szCs w:val="24"/>
          <w:vertAlign w:val="superscript"/>
        </w:rPr>
        <w:t>14 </w:t>
      </w:r>
      <w:r w:rsidRPr="00FD1E2F">
        <w:rPr>
          <w:rFonts w:ascii="Times New Roman" w:eastAsia="Times New Roman" w:hAnsi="Times New Roman" w:cs="Times New Roman"/>
          <w:szCs w:val="24"/>
        </w:rPr>
        <w:t>He will take the best of your fields and vineyards and olive orchards and give them to his courtiers</w:t>
      </w:r>
      <w:proofErr w:type="gramStart"/>
      <w:r w:rsidRPr="00FD1E2F">
        <w:rPr>
          <w:rFonts w:ascii="Times New Roman" w:eastAsia="Times New Roman" w:hAnsi="Times New Roman" w:cs="Times New Roman"/>
          <w:szCs w:val="24"/>
        </w:rPr>
        <w:t>….And</w:t>
      </w:r>
      <w:proofErr w:type="gramEnd"/>
      <w:r w:rsidRPr="00FD1E2F">
        <w:rPr>
          <w:rFonts w:ascii="Times New Roman" w:eastAsia="Times New Roman" w:hAnsi="Times New Roman" w:cs="Times New Roman"/>
          <w:szCs w:val="24"/>
        </w:rPr>
        <w:t xml:space="preserve"> in that day you will cry out because of your king, whom you have chosen for yourselve</w:t>
      </w:r>
      <w:r w:rsidR="00EE5B86" w:rsidRPr="00FD1E2F">
        <w:rPr>
          <w:rFonts w:ascii="Times New Roman" w:eastAsia="Times New Roman" w:hAnsi="Times New Roman" w:cs="Times New Roman"/>
          <w:szCs w:val="24"/>
        </w:rPr>
        <w:t>s.</w:t>
      </w:r>
      <w:r w:rsidRPr="00FD1E2F">
        <w:rPr>
          <w:rFonts w:ascii="Times New Roman" w:eastAsia="Times New Roman" w:hAnsi="Times New Roman" w:cs="Times New Roman"/>
          <w:szCs w:val="24"/>
        </w:rPr>
        <w:t>” (I. Samuel 8)</w:t>
      </w:r>
      <w:r w:rsidR="00023FA0" w:rsidRPr="00FD1E2F">
        <w:rPr>
          <w:rFonts w:ascii="Times New Roman" w:eastAsia="Times New Roman" w:hAnsi="Times New Roman" w:cs="Times New Roman"/>
          <w:szCs w:val="24"/>
        </w:rPr>
        <w:t xml:space="preserve"> </w:t>
      </w:r>
    </w:p>
    <w:p w14:paraId="7475558F" w14:textId="0BD8EB8D" w:rsidR="00C958A0" w:rsidRPr="00FD1E2F" w:rsidRDefault="00EE5B86" w:rsidP="00FD1E2F">
      <w:pPr>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Samuel</w:t>
      </w:r>
      <w:r w:rsidR="00023FA0" w:rsidRPr="00FD1E2F">
        <w:rPr>
          <w:rFonts w:ascii="Times New Roman" w:eastAsia="Times New Roman" w:hAnsi="Times New Roman" w:cs="Times New Roman"/>
          <w:szCs w:val="24"/>
        </w:rPr>
        <w:t xml:space="preserve"> might have added, “He will have your generals killed and take their wives.” </w:t>
      </w:r>
    </w:p>
    <w:p w14:paraId="51208C88" w14:textId="180A078D" w:rsidR="006F1576" w:rsidRPr="00FD1E2F" w:rsidRDefault="00C47F54" w:rsidP="00FD1E2F">
      <w:pPr>
        <w:ind w:firstLine="720"/>
        <w:contextualSpacing/>
        <w:jc w:val="both"/>
        <w:rPr>
          <w:rFonts w:ascii="Times New Roman" w:hAnsi="Times New Roman" w:cs="Times New Roman"/>
          <w:szCs w:val="24"/>
        </w:rPr>
      </w:pPr>
      <w:r w:rsidRPr="00FD1E2F">
        <w:rPr>
          <w:rFonts w:ascii="Times New Roman" w:eastAsia="Times New Roman" w:hAnsi="Times New Roman" w:cs="Times New Roman"/>
          <w:szCs w:val="24"/>
        </w:rPr>
        <w:t>The Hebrew Bible regards kingship as a</w:t>
      </w:r>
      <w:r w:rsidR="00723902" w:rsidRPr="00FD1E2F">
        <w:rPr>
          <w:rFonts w:ascii="Times New Roman" w:eastAsia="Times New Roman" w:hAnsi="Times New Roman" w:cs="Times New Roman"/>
          <w:szCs w:val="24"/>
        </w:rPr>
        <w:t xml:space="preserve"> decidedly</w:t>
      </w:r>
      <w:r w:rsidRPr="00FD1E2F">
        <w:rPr>
          <w:rFonts w:ascii="Times New Roman" w:eastAsia="Times New Roman" w:hAnsi="Times New Roman" w:cs="Times New Roman"/>
          <w:szCs w:val="24"/>
        </w:rPr>
        <w:t xml:space="preserve"> mixed bag. </w:t>
      </w:r>
      <w:r w:rsidR="00EE5B86" w:rsidRPr="00FD1E2F">
        <w:rPr>
          <w:rFonts w:ascii="Times New Roman" w:eastAsia="Times New Roman" w:hAnsi="Times New Roman" w:cs="Times New Roman"/>
          <w:szCs w:val="24"/>
        </w:rPr>
        <w:t>T</w:t>
      </w:r>
      <w:r w:rsidRPr="00FD1E2F">
        <w:rPr>
          <w:rFonts w:ascii="Times New Roman" w:eastAsia="Times New Roman" w:hAnsi="Times New Roman" w:cs="Times New Roman"/>
          <w:szCs w:val="24"/>
        </w:rPr>
        <w:t xml:space="preserve">hey point a sobering picture of what kings, even </w:t>
      </w:r>
      <w:r w:rsidR="00285D91" w:rsidRPr="00FD1E2F">
        <w:rPr>
          <w:rFonts w:ascii="Times New Roman" w:eastAsia="Times New Roman" w:hAnsi="Times New Roman" w:cs="Times New Roman"/>
          <w:szCs w:val="24"/>
        </w:rPr>
        <w:t>the very best</w:t>
      </w:r>
      <w:r w:rsidRPr="00FD1E2F">
        <w:rPr>
          <w:rFonts w:ascii="Times New Roman" w:eastAsia="Times New Roman" w:hAnsi="Times New Roman" w:cs="Times New Roman"/>
          <w:szCs w:val="24"/>
        </w:rPr>
        <w:t xml:space="preserve">, </w:t>
      </w:r>
      <w:r w:rsidR="00C57574" w:rsidRPr="00FD1E2F">
        <w:rPr>
          <w:rFonts w:ascii="Times New Roman" w:eastAsia="Times New Roman" w:hAnsi="Times New Roman" w:cs="Times New Roman"/>
          <w:szCs w:val="24"/>
        </w:rPr>
        <w:t xml:space="preserve">are </w:t>
      </w:r>
      <w:r w:rsidRPr="00FD1E2F">
        <w:rPr>
          <w:rFonts w:ascii="Times New Roman" w:eastAsia="Times New Roman" w:hAnsi="Times New Roman" w:cs="Times New Roman"/>
          <w:szCs w:val="24"/>
        </w:rPr>
        <w:t>like.</w:t>
      </w:r>
      <w:r w:rsidR="00C57574" w:rsidRPr="00FD1E2F">
        <w:rPr>
          <w:rFonts w:ascii="Times New Roman" w:eastAsia="Times New Roman" w:hAnsi="Times New Roman" w:cs="Times New Roman"/>
          <w:szCs w:val="24"/>
        </w:rPr>
        <w:t xml:space="preserve"> </w:t>
      </w:r>
      <w:r w:rsidR="00B9644F" w:rsidRPr="00FD1E2F">
        <w:rPr>
          <w:rFonts w:ascii="Times New Roman" w:eastAsia="Times New Roman" w:hAnsi="Times New Roman" w:cs="Times New Roman"/>
          <w:szCs w:val="24"/>
        </w:rPr>
        <w:t xml:space="preserve">Kings exploit. That’s what they do. That’s the nature of royal power. Kingly power is </w:t>
      </w:r>
      <w:r w:rsidR="00B9644F" w:rsidRPr="00FD1E2F">
        <w:rPr>
          <w:rFonts w:ascii="Times New Roman" w:eastAsia="Times New Roman" w:hAnsi="Times New Roman" w:cs="Times New Roman"/>
          <w:i/>
          <w:iCs/>
          <w:szCs w:val="24"/>
        </w:rPr>
        <w:t>power</w:t>
      </w:r>
      <w:r w:rsidR="00285D91" w:rsidRPr="00FD1E2F">
        <w:rPr>
          <w:rFonts w:ascii="Times New Roman" w:eastAsia="Times New Roman" w:hAnsi="Times New Roman" w:cs="Times New Roman"/>
          <w:i/>
          <w:iCs/>
          <w:szCs w:val="24"/>
        </w:rPr>
        <w:t>-</w:t>
      </w:r>
      <w:r w:rsidR="00B9644F" w:rsidRPr="00FD1E2F">
        <w:rPr>
          <w:rFonts w:ascii="Times New Roman" w:eastAsia="Times New Roman" w:hAnsi="Times New Roman" w:cs="Times New Roman"/>
          <w:i/>
          <w:iCs/>
          <w:szCs w:val="24"/>
        </w:rPr>
        <w:t>over</w:t>
      </w:r>
      <w:r w:rsidR="00B9644F" w:rsidRPr="00FD1E2F">
        <w:rPr>
          <w:rFonts w:ascii="Times New Roman" w:eastAsia="Times New Roman" w:hAnsi="Times New Roman" w:cs="Times New Roman"/>
          <w:szCs w:val="24"/>
        </w:rPr>
        <w:t>. It is controlling power</w:t>
      </w:r>
      <w:r w:rsidR="00C57574" w:rsidRPr="00FD1E2F">
        <w:rPr>
          <w:rFonts w:ascii="Times New Roman" w:eastAsia="Times New Roman" w:hAnsi="Times New Roman" w:cs="Times New Roman"/>
          <w:szCs w:val="24"/>
        </w:rPr>
        <w:t xml:space="preserve">, </w:t>
      </w:r>
      <w:r w:rsidR="00901D18" w:rsidRPr="00FD1E2F">
        <w:rPr>
          <w:rFonts w:ascii="Times New Roman" w:eastAsia="Times New Roman" w:hAnsi="Times New Roman" w:cs="Times New Roman"/>
          <w:szCs w:val="24"/>
        </w:rPr>
        <w:t xml:space="preserve">power to bend others to your will. </w:t>
      </w:r>
      <w:r w:rsidRPr="00FD1E2F">
        <w:rPr>
          <w:rFonts w:ascii="Times New Roman" w:eastAsia="Times New Roman" w:hAnsi="Times New Roman" w:cs="Times New Roman"/>
          <w:szCs w:val="24"/>
        </w:rPr>
        <w:t>It is take</w:t>
      </w:r>
      <w:r w:rsidR="00285D91" w:rsidRPr="00FD1E2F">
        <w:rPr>
          <w:rFonts w:ascii="Times New Roman" w:eastAsia="Times New Roman" w:hAnsi="Times New Roman" w:cs="Times New Roman"/>
          <w:szCs w:val="24"/>
        </w:rPr>
        <w:t>-</w:t>
      </w:r>
      <w:r w:rsidRPr="00FD1E2F">
        <w:rPr>
          <w:rFonts w:ascii="Times New Roman" w:eastAsia="Times New Roman" w:hAnsi="Times New Roman" w:cs="Times New Roman"/>
          <w:szCs w:val="24"/>
        </w:rPr>
        <w:t>what</w:t>
      </w:r>
      <w:r w:rsidR="00285D91" w:rsidRPr="00FD1E2F">
        <w:rPr>
          <w:rFonts w:ascii="Times New Roman" w:eastAsia="Times New Roman" w:hAnsi="Times New Roman" w:cs="Times New Roman"/>
          <w:szCs w:val="24"/>
        </w:rPr>
        <w:t>-</w:t>
      </w:r>
      <w:r w:rsidRPr="00FD1E2F">
        <w:rPr>
          <w:rFonts w:ascii="Times New Roman" w:eastAsia="Times New Roman" w:hAnsi="Times New Roman" w:cs="Times New Roman"/>
          <w:szCs w:val="24"/>
        </w:rPr>
        <w:t>you</w:t>
      </w:r>
      <w:r w:rsidR="00285D91" w:rsidRPr="00FD1E2F">
        <w:rPr>
          <w:rFonts w:ascii="Times New Roman" w:eastAsia="Times New Roman" w:hAnsi="Times New Roman" w:cs="Times New Roman"/>
          <w:szCs w:val="24"/>
        </w:rPr>
        <w:t>-</w:t>
      </w:r>
      <w:r w:rsidRPr="00FD1E2F">
        <w:rPr>
          <w:rFonts w:ascii="Times New Roman" w:eastAsia="Times New Roman" w:hAnsi="Times New Roman" w:cs="Times New Roman"/>
          <w:szCs w:val="24"/>
        </w:rPr>
        <w:t xml:space="preserve">want power. </w:t>
      </w:r>
      <w:r w:rsidR="00742B79" w:rsidRPr="00FD1E2F">
        <w:rPr>
          <w:rFonts w:ascii="Times New Roman" w:eastAsia="Times New Roman" w:hAnsi="Times New Roman" w:cs="Times New Roman"/>
          <w:szCs w:val="24"/>
        </w:rPr>
        <w:t>At its worst, it is</w:t>
      </w:r>
      <w:r w:rsidR="006F1576" w:rsidRPr="00FD1E2F">
        <w:rPr>
          <w:rFonts w:ascii="Times New Roman" w:eastAsia="Times New Roman" w:hAnsi="Times New Roman" w:cs="Times New Roman"/>
          <w:szCs w:val="24"/>
        </w:rPr>
        <w:t xml:space="preserve"> power </w:t>
      </w:r>
      <w:r w:rsidR="00285D91" w:rsidRPr="00FD1E2F">
        <w:rPr>
          <w:rFonts w:ascii="Times New Roman" w:eastAsia="Times New Roman" w:hAnsi="Times New Roman" w:cs="Times New Roman"/>
          <w:szCs w:val="24"/>
        </w:rPr>
        <w:t>without</w:t>
      </w:r>
      <w:r w:rsidR="006F1576" w:rsidRPr="00FD1E2F">
        <w:rPr>
          <w:rFonts w:ascii="Times New Roman" w:eastAsia="Times New Roman" w:hAnsi="Times New Roman" w:cs="Times New Roman"/>
          <w:szCs w:val="24"/>
        </w:rPr>
        <w:t xml:space="preserve"> accountability. Ultimately, </w:t>
      </w:r>
      <w:r w:rsidR="00C57574" w:rsidRPr="00FD1E2F">
        <w:rPr>
          <w:rFonts w:ascii="Times New Roman" w:eastAsia="Times New Roman" w:hAnsi="Times New Roman" w:cs="Times New Roman"/>
          <w:szCs w:val="24"/>
        </w:rPr>
        <w:t>every form of power</w:t>
      </w:r>
      <w:r w:rsidR="00EE5B86" w:rsidRPr="00FD1E2F">
        <w:rPr>
          <w:rFonts w:ascii="Times New Roman" w:eastAsia="Times New Roman" w:hAnsi="Times New Roman" w:cs="Times New Roman"/>
          <w:szCs w:val="24"/>
        </w:rPr>
        <w:t>-</w:t>
      </w:r>
      <w:r w:rsidR="00C57574" w:rsidRPr="00FD1E2F">
        <w:rPr>
          <w:rFonts w:ascii="Times New Roman" w:eastAsia="Times New Roman" w:hAnsi="Times New Roman" w:cs="Times New Roman"/>
          <w:szCs w:val="24"/>
        </w:rPr>
        <w:t>over</w:t>
      </w:r>
      <w:r w:rsidR="006F1576" w:rsidRPr="00FD1E2F">
        <w:rPr>
          <w:rFonts w:ascii="Times New Roman" w:hAnsi="Times New Roman" w:cs="Times New Roman"/>
          <w:szCs w:val="24"/>
        </w:rPr>
        <w:t xml:space="preserve"> is </w:t>
      </w:r>
      <w:r w:rsidR="00EE5B86" w:rsidRPr="00FD1E2F">
        <w:rPr>
          <w:rFonts w:ascii="Times New Roman" w:hAnsi="Times New Roman" w:cs="Times New Roman"/>
          <w:szCs w:val="24"/>
        </w:rPr>
        <w:t>false and misguided</w:t>
      </w:r>
      <w:r w:rsidR="006F1576" w:rsidRPr="00FD1E2F">
        <w:rPr>
          <w:rFonts w:ascii="Times New Roman" w:hAnsi="Times New Roman" w:cs="Times New Roman"/>
          <w:szCs w:val="24"/>
        </w:rPr>
        <w:t xml:space="preserve"> because it seeks</w:t>
      </w:r>
      <w:r w:rsidR="00823997" w:rsidRPr="00FD1E2F">
        <w:rPr>
          <w:rFonts w:ascii="Times New Roman" w:hAnsi="Times New Roman" w:cs="Times New Roman"/>
          <w:szCs w:val="24"/>
        </w:rPr>
        <w:t xml:space="preserve"> the impossible:</w:t>
      </w:r>
      <w:r w:rsidR="006F1576" w:rsidRPr="00FD1E2F">
        <w:rPr>
          <w:rFonts w:ascii="Times New Roman" w:hAnsi="Times New Roman" w:cs="Times New Roman"/>
          <w:szCs w:val="24"/>
        </w:rPr>
        <w:t xml:space="preserve"> to escape</w:t>
      </w:r>
      <w:r w:rsidR="00285D91" w:rsidRPr="00FD1E2F">
        <w:rPr>
          <w:rFonts w:ascii="Times New Roman" w:hAnsi="Times New Roman" w:cs="Times New Roman"/>
          <w:szCs w:val="24"/>
        </w:rPr>
        <w:t xml:space="preserve"> human</w:t>
      </w:r>
      <w:r w:rsidR="006F1576" w:rsidRPr="00FD1E2F">
        <w:rPr>
          <w:rFonts w:ascii="Times New Roman" w:hAnsi="Times New Roman" w:cs="Times New Roman"/>
          <w:szCs w:val="24"/>
        </w:rPr>
        <w:t xml:space="preserve"> fragility and vulnerability. Those who put their trust in controlling power do so because they lack the courage to face their own and</w:t>
      </w:r>
      <w:r w:rsidR="00EE5B86" w:rsidRPr="00FD1E2F">
        <w:rPr>
          <w:rFonts w:ascii="Times New Roman" w:hAnsi="Times New Roman" w:cs="Times New Roman"/>
          <w:szCs w:val="24"/>
        </w:rPr>
        <w:t xml:space="preserve"> </w:t>
      </w:r>
      <w:r w:rsidR="006F1576" w:rsidRPr="00FD1E2F">
        <w:rPr>
          <w:rFonts w:ascii="Times New Roman" w:hAnsi="Times New Roman" w:cs="Times New Roman"/>
          <w:szCs w:val="24"/>
        </w:rPr>
        <w:t xml:space="preserve">the planet’s fragility squarely in the face. </w:t>
      </w:r>
    </w:p>
    <w:p w14:paraId="3E1D841E" w14:textId="24E2FB8F" w:rsidR="00940F53" w:rsidRPr="00FD1E2F" w:rsidRDefault="00991A84"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Any wonder that in today’s Gospel, Jesus wants nothing to do with kingship?! The story we heard is quite familiar. </w:t>
      </w:r>
      <w:r w:rsidR="00285D91" w:rsidRPr="00FD1E2F">
        <w:rPr>
          <w:rFonts w:ascii="Times New Roman" w:eastAsia="Times New Roman" w:hAnsi="Times New Roman" w:cs="Times New Roman"/>
          <w:szCs w:val="24"/>
        </w:rPr>
        <w:t>The</w:t>
      </w:r>
      <w:r w:rsidRPr="00FD1E2F">
        <w:rPr>
          <w:rFonts w:ascii="Times New Roman" w:eastAsia="Times New Roman" w:hAnsi="Times New Roman" w:cs="Times New Roman"/>
          <w:szCs w:val="24"/>
        </w:rPr>
        <w:t xml:space="preserve"> feeding of the 5000 is told in all Four Gospels. </w:t>
      </w:r>
      <w:r w:rsidR="00C57574" w:rsidRPr="00FD1E2F">
        <w:rPr>
          <w:rFonts w:ascii="Times New Roman" w:eastAsia="Times New Roman" w:hAnsi="Times New Roman" w:cs="Times New Roman"/>
          <w:szCs w:val="24"/>
        </w:rPr>
        <w:t xml:space="preserve">It is so familiar that we tend to tune </w:t>
      </w:r>
      <w:r w:rsidR="00285D91" w:rsidRPr="00FD1E2F">
        <w:rPr>
          <w:rFonts w:ascii="Times New Roman" w:eastAsia="Times New Roman" w:hAnsi="Times New Roman" w:cs="Times New Roman"/>
          <w:szCs w:val="24"/>
        </w:rPr>
        <w:t xml:space="preserve">it </w:t>
      </w:r>
      <w:r w:rsidR="00C57574" w:rsidRPr="00FD1E2F">
        <w:rPr>
          <w:rFonts w:ascii="Times New Roman" w:eastAsia="Times New Roman" w:hAnsi="Times New Roman" w:cs="Times New Roman"/>
          <w:szCs w:val="24"/>
        </w:rPr>
        <w:t xml:space="preserve">out. </w:t>
      </w:r>
      <w:r w:rsidR="00A22314" w:rsidRPr="00FD1E2F">
        <w:rPr>
          <w:rFonts w:ascii="Times New Roman" w:eastAsia="Times New Roman" w:hAnsi="Times New Roman" w:cs="Times New Roman"/>
          <w:szCs w:val="24"/>
        </w:rPr>
        <w:t xml:space="preserve">And if we had tuned out, we would have missed </w:t>
      </w:r>
      <w:r w:rsidR="00253BB6" w:rsidRPr="00FD1E2F">
        <w:rPr>
          <w:rFonts w:ascii="Times New Roman" w:eastAsia="Times New Roman" w:hAnsi="Times New Roman" w:cs="Times New Roman"/>
          <w:szCs w:val="24"/>
        </w:rPr>
        <w:t>this verse</w:t>
      </w:r>
      <w:r w:rsidR="0060494B" w:rsidRPr="00FD1E2F">
        <w:rPr>
          <w:rFonts w:ascii="Times New Roman" w:eastAsia="Times New Roman" w:hAnsi="Times New Roman" w:cs="Times New Roman"/>
          <w:szCs w:val="24"/>
        </w:rPr>
        <w:t>, found only in John,</w:t>
      </w:r>
      <w:r w:rsidR="00A22314" w:rsidRPr="00FD1E2F">
        <w:rPr>
          <w:rFonts w:ascii="Times New Roman" w:eastAsia="Times New Roman" w:hAnsi="Times New Roman" w:cs="Times New Roman"/>
          <w:szCs w:val="24"/>
        </w:rPr>
        <w:t xml:space="preserve"> which </w:t>
      </w:r>
      <w:r w:rsidR="000B547C" w:rsidRPr="00FD1E2F">
        <w:rPr>
          <w:rFonts w:ascii="Times New Roman" w:eastAsia="Times New Roman" w:hAnsi="Times New Roman" w:cs="Times New Roman"/>
          <w:szCs w:val="24"/>
        </w:rPr>
        <w:t>is</w:t>
      </w:r>
      <w:r w:rsidR="00A22314" w:rsidRPr="00FD1E2F">
        <w:rPr>
          <w:rFonts w:ascii="Times New Roman" w:eastAsia="Times New Roman" w:hAnsi="Times New Roman" w:cs="Times New Roman"/>
          <w:szCs w:val="24"/>
        </w:rPr>
        <w:t xml:space="preserve"> sandwiched between the Feeding and Jesus</w:t>
      </w:r>
      <w:r w:rsidR="00285D91" w:rsidRPr="00FD1E2F">
        <w:rPr>
          <w:rFonts w:ascii="Times New Roman" w:eastAsia="Times New Roman" w:hAnsi="Times New Roman" w:cs="Times New Roman"/>
          <w:szCs w:val="24"/>
        </w:rPr>
        <w:t>’s</w:t>
      </w:r>
      <w:r w:rsidR="00A22314" w:rsidRPr="00FD1E2F">
        <w:rPr>
          <w:rFonts w:ascii="Times New Roman" w:eastAsia="Times New Roman" w:hAnsi="Times New Roman" w:cs="Times New Roman"/>
          <w:szCs w:val="24"/>
        </w:rPr>
        <w:t xml:space="preserve"> walking on water. </w:t>
      </w:r>
    </w:p>
    <w:p w14:paraId="20233DE7" w14:textId="238D884A" w:rsidR="00940F53" w:rsidRPr="00FD1E2F" w:rsidRDefault="00A22314" w:rsidP="00FD1E2F">
      <w:pPr>
        <w:ind w:left="720"/>
        <w:contextualSpacing/>
        <w:jc w:val="both"/>
        <w:rPr>
          <w:rStyle w:val="text"/>
          <w:rFonts w:ascii="Times New Roman" w:hAnsi="Times New Roman" w:cs="Times New Roman"/>
          <w:szCs w:val="24"/>
        </w:rPr>
      </w:pPr>
      <w:r w:rsidRPr="00FD1E2F">
        <w:rPr>
          <w:rStyle w:val="text"/>
          <w:rFonts w:ascii="Times New Roman" w:hAnsi="Times New Roman" w:cs="Times New Roman"/>
          <w:szCs w:val="24"/>
          <w:vertAlign w:val="superscript"/>
        </w:rPr>
        <w:t>1</w:t>
      </w:r>
      <w:r w:rsidR="00991A84" w:rsidRPr="00FD1E2F">
        <w:rPr>
          <w:rStyle w:val="text"/>
          <w:rFonts w:ascii="Times New Roman" w:hAnsi="Times New Roman" w:cs="Times New Roman"/>
          <w:szCs w:val="24"/>
          <w:vertAlign w:val="superscript"/>
        </w:rPr>
        <w:t>4 </w:t>
      </w:r>
      <w:r w:rsidR="00991A84" w:rsidRPr="00FD1E2F">
        <w:rPr>
          <w:rStyle w:val="text"/>
          <w:rFonts w:ascii="Times New Roman" w:hAnsi="Times New Roman" w:cs="Times New Roman"/>
          <w:szCs w:val="24"/>
        </w:rPr>
        <w:t>When Jesus realized that they were about to come and take him by force to make him king, he withdrew again to the mountain by himself.</w:t>
      </w:r>
    </w:p>
    <w:p w14:paraId="67BF678A" w14:textId="07F0EAF8" w:rsidR="00A94AD6" w:rsidRPr="00FD1E2F" w:rsidRDefault="00D71964" w:rsidP="00FD1E2F">
      <w:pPr>
        <w:contextualSpacing/>
        <w:jc w:val="both"/>
        <w:rPr>
          <w:rFonts w:ascii="Times New Roman" w:hAnsi="Times New Roman" w:cs="Times New Roman"/>
          <w:szCs w:val="24"/>
        </w:rPr>
      </w:pPr>
      <w:r w:rsidRPr="00FD1E2F">
        <w:rPr>
          <w:rFonts w:ascii="Times New Roman" w:hAnsi="Times New Roman" w:cs="Times New Roman"/>
          <w:szCs w:val="24"/>
        </w:rPr>
        <w:t>Why?</w:t>
      </w:r>
      <w:r w:rsidR="00A22314" w:rsidRPr="00FD1E2F">
        <w:rPr>
          <w:rFonts w:ascii="Times New Roman" w:hAnsi="Times New Roman" w:cs="Times New Roman"/>
          <w:szCs w:val="24"/>
        </w:rPr>
        <w:t xml:space="preserve"> </w:t>
      </w:r>
      <w:r w:rsidR="00940F53" w:rsidRPr="00FD1E2F">
        <w:rPr>
          <w:rFonts w:ascii="Times New Roman" w:hAnsi="Times New Roman" w:cs="Times New Roman"/>
          <w:szCs w:val="24"/>
        </w:rPr>
        <w:t xml:space="preserve">Wouldn’t the world have been far better off if Jesus had embraced kingship? </w:t>
      </w:r>
      <w:r w:rsidR="00253BB6" w:rsidRPr="00FD1E2F">
        <w:rPr>
          <w:rFonts w:ascii="Times New Roman" w:hAnsi="Times New Roman" w:cs="Times New Roman"/>
          <w:szCs w:val="24"/>
        </w:rPr>
        <w:t xml:space="preserve">Don’t </w:t>
      </w:r>
      <w:r w:rsidR="00A22314" w:rsidRPr="00FD1E2F">
        <w:rPr>
          <w:rFonts w:ascii="Times New Roman" w:hAnsi="Times New Roman" w:cs="Times New Roman"/>
          <w:szCs w:val="24"/>
        </w:rPr>
        <w:t xml:space="preserve">Christians routinely imagine Jesus as King and Lord, the one who comes </w:t>
      </w:r>
      <w:r w:rsidRPr="00FD1E2F">
        <w:rPr>
          <w:rFonts w:ascii="Times New Roman" w:hAnsi="Times New Roman" w:cs="Times New Roman"/>
          <w:szCs w:val="24"/>
        </w:rPr>
        <w:t>from</w:t>
      </w:r>
      <w:r w:rsidR="00A22314" w:rsidRPr="00FD1E2F">
        <w:rPr>
          <w:rFonts w:ascii="Times New Roman" w:hAnsi="Times New Roman" w:cs="Times New Roman"/>
          <w:szCs w:val="24"/>
        </w:rPr>
        <w:t xml:space="preserve"> David’s </w:t>
      </w:r>
      <w:r w:rsidRPr="00FD1E2F">
        <w:rPr>
          <w:rFonts w:ascii="Times New Roman" w:hAnsi="Times New Roman" w:cs="Times New Roman"/>
          <w:szCs w:val="24"/>
        </w:rPr>
        <w:t xml:space="preserve">royal </w:t>
      </w:r>
      <w:r w:rsidR="00A22314" w:rsidRPr="00FD1E2F">
        <w:rPr>
          <w:rFonts w:ascii="Times New Roman" w:hAnsi="Times New Roman" w:cs="Times New Roman"/>
          <w:szCs w:val="24"/>
        </w:rPr>
        <w:t>line</w:t>
      </w:r>
      <w:r w:rsidR="00253BB6" w:rsidRPr="00FD1E2F">
        <w:rPr>
          <w:rFonts w:ascii="Times New Roman" w:hAnsi="Times New Roman" w:cs="Times New Roman"/>
          <w:szCs w:val="24"/>
        </w:rPr>
        <w:t>?</w:t>
      </w:r>
      <w:r w:rsidR="00A22314" w:rsidRPr="00FD1E2F">
        <w:rPr>
          <w:rFonts w:ascii="Times New Roman" w:hAnsi="Times New Roman" w:cs="Times New Roman"/>
          <w:szCs w:val="24"/>
        </w:rPr>
        <w:t xml:space="preserve"> So then</w:t>
      </w:r>
      <w:r w:rsidR="00253BB6" w:rsidRPr="00FD1E2F">
        <w:rPr>
          <w:rFonts w:ascii="Times New Roman" w:hAnsi="Times New Roman" w:cs="Times New Roman"/>
          <w:szCs w:val="24"/>
        </w:rPr>
        <w:t>,</w:t>
      </w:r>
      <w:r w:rsidR="00A22314" w:rsidRPr="00FD1E2F">
        <w:rPr>
          <w:rFonts w:ascii="Times New Roman" w:hAnsi="Times New Roman" w:cs="Times New Roman"/>
          <w:szCs w:val="24"/>
        </w:rPr>
        <w:t xml:space="preserve"> why does he take off? </w:t>
      </w:r>
      <w:r w:rsidR="00940F53" w:rsidRPr="00FD1E2F">
        <w:rPr>
          <w:rFonts w:ascii="Times New Roman" w:hAnsi="Times New Roman" w:cs="Times New Roman"/>
          <w:szCs w:val="24"/>
        </w:rPr>
        <w:t xml:space="preserve">Why </w:t>
      </w:r>
      <w:r w:rsidRPr="00FD1E2F">
        <w:rPr>
          <w:rFonts w:ascii="Times New Roman" w:hAnsi="Times New Roman" w:cs="Times New Roman"/>
          <w:szCs w:val="24"/>
        </w:rPr>
        <w:t>is Jesus</w:t>
      </w:r>
      <w:r w:rsidR="00940F53" w:rsidRPr="00FD1E2F">
        <w:rPr>
          <w:rFonts w:ascii="Times New Roman" w:hAnsi="Times New Roman" w:cs="Times New Roman"/>
          <w:szCs w:val="24"/>
        </w:rPr>
        <w:t xml:space="preserve"> allergic kingship? </w:t>
      </w:r>
    </w:p>
    <w:p w14:paraId="3C6B3E56" w14:textId="2777DC47" w:rsidR="001438D7" w:rsidRPr="00FD1E2F" w:rsidRDefault="00D71964"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T</w:t>
      </w:r>
      <w:r w:rsidR="00A94AD6" w:rsidRPr="00FD1E2F">
        <w:rPr>
          <w:rFonts w:ascii="Times New Roman" w:eastAsia="Times New Roman" w:hAnsi="Times New Roman" w:cs="Times New Roman"/>
          <w:szCs w:val="24"/>
        </w:rPr>
        <w:t xml:space="preserve">he </w:t>
      </w:r>
      <w:r w:rsidR="00253BB6" w:rsidRPr="00FD1E2F">
        <w:rPr>
          <w:rFonts w:ascii="Times New Roman" w:eastAsia="Times New Roman" w:hAnsi="Times New Roman" w:cs="Times New Roman"/>
          <w:szCs w:val="24"/>
        </w:rPr>
        <w:t>answer</w:t>
      </w:r>
      <w:r w:rsidR="00A94AD6" w:rsidRPr="00FD1E2F">
        <w:rPr>
          <w:rFonts w:ascii="Times New Roman" w:eastAsia="Times New Roman" w:hAnsi="Times New Roman" w:cs="Times New Roman"/>
          <w:szCs w:val="24"/>
        </w:rPr>
        <w:t xml:space="preserve"> rests </w:t>
      </w:r>
      <w:r w:rsidRPr="00FD1E2F">
        <w:rPr>
          <w:rFonts w:ascii="Times New Roman" w:eastAsia="Times New Roman" w:hAnsi="Times New Roman" w:cs="Times New Roman"/>
          <w:szCs w:val="24"/>
        </w:rPr>
        <w:t>in</w:t>
      </w:r>
      <w:r w:rsidR="00A94AD6" w:rsidRPr="00FD1E2F">
        <w:rPr>
          <w:rFonts w:ascii="Times New Roman" w:eastAsia="Times New Roman" w:hAnsi="Times New Roman" w:cs="Times New Roman"/>
          <w:szCs w:val="24"/>
        </w:rPr>
        <w:t xml:space="preserve"> the difference between two adverbs, “Above” and “among.” Take a look at the feeding narrative: “Jesus said, “Make the people sit down.” Now there was a great deal of grass in the place; so they</w:t>
      </w:r>
      <w:r w:rsidR="00A94AD6" w:rsidRPr="00FD1E2F">
        <w:rPr>
          <w:rFonts w:ascii="Times New Roman" w:eastAsia="Times New Roman" w:hAnsi="Times New Roman" w:cs="Times New Roman"/>
          <w:szCs w:val="24"/>
          <w:vertAlign w:val="superscript"/>
        </w:rPr>
        <w:t>[</w:t>
      </w:r>
      <w:hyperlink r:id="rId8" w:anchor="fen-NRSV-26257c" w:tooltip="See footnote c" w:history="1">
        <w:r w:rsidR="00A94AD6" w:rsidRPr="00FD1E2F">
          <w:rPr>
            <w:rFonts w:ascii="Times New Roman" w:eastAsia="Times New Roman" w:hAnsi="Times New Roman" w:cs="Times New Roman"/>
            <w:color w:val="0000FF"/>
            <w:szCs w:val="24"/>
            <w:u w:val="single"/>
            <w:vertAlign w:val="superscript"/>
          </w:rPr>
          <w:t>c</w:t>
        </w:r>
      </w:hyperlink>
      <w:r w:rsidR="00A94AD6" w:rsidRPr="00FD1E2F">
        <w:rPr>
          <w:rFonts w:ascii="Times New Roman" w:eastAsia="Times New Roman" w:hAnsi="Times New Roman" w:cs="Times New Roman"/>
          <w:szCs w:val="24"/>
          <w:vertAlign w:val="superscript"/>
        </w:rPr>
        <w:t>]</w:t>
      </w:r>
      <w:r w:rsidR="00A94AD6" w:rsidRPr="00FD1E2F">
        <w:rPr>
          <w:rFonts w:ascii="Times New Roman" w:eastAsia="Times New Roman" w:hAnsi="Times New Roman" w:cs="Times New Roman"/>
          <w:szCs w:val="24"/>
        </w:rPr>
        <w:t xml:space="preserve"> sat down, about five thousand in all. </w:t>
      </w:r>
      <w:r w:rsidR="00A94AD6" w:rsidRPr="00FD1E2F">
        <w:rPr>
          <w:rFonts w:ascii="Times New Roman" w:eastAsia="Times New Roman" w:hAnsi="Times New Roman" w:cs="Times New Roman"/>
          <w:szCs w:val="24"/>
          <w:vertAlign w:val="superscript"/>
        </w:rPr>
        <w:t>11 </w:t>
      </w:r>
      <w:r w:rsidR="00A94AD6" w:rsidRPr="00FD1E2F">
        <w:rPr>
          <w:rFonts w:ascii="Times New Roman" w:eastAsia="Times New Roman" w:hAnsi="Times New Roman" w:cs="Times New Roman"/>
          <w:szCs w:val="24"/>
        </w:rPr>
        <w:t xml:space="preserve">Then Jesus took the loaves, </w:t>
      </w:r>
      <w:r w:rsidR="00A94AD6" w:rsidRPr="00FD1E2F">
        <w:rPr>
          <w:rFonts w:ascii="Times New Roman" w:eastAsia="Times New Roman" w:hAnsi="Times New Roman" w:cs="Times New Roman"/>
          <w:szCs w:val="24"/>
        </w:rPr>
        <w:lastRenderedPageBreak/>
        <w:t xml:space="preserve">and when he had given thanks, </w:t>
      </w:r>
      <w:r w:rsidR="00A94AD6" w:rsidRPr="00FD1E2F">
        <w:rPr>
          <w:rFonts w:ascii="Times New Roman" w:eastAsia="Times New Roman" w:hAnsi="Times New Roman" w:cs="Times New Roman"/>
          <w:i/>
          <w:iCs/>
          <w:szCs w:val="24"/>
        </w:rPr>
        <w:t>he</w:t>
      </w:r>
      <w:r w:rsidR="00A94AD6" w:rsidRPr="00FD1E2F">
        <w:rPr>
          <w:rFonts w:ascii="Times New Roman" w:eastAsia="Times New Roman" w:hAnsi="Times New Roman" w:cs="Times New Roman"/>
          <w:szCs w:val="24"/>
        </w:rPr>
        <w:t xml:space="preserve"> distributed them to those who were seated; so </w:t>
      </w:r>
      <w:proofErr w:type="gramStart"/>
      <w:r w:rsidR="00A94AD6" w:rsidRPr="00FD1E2F">
        <w:rPr>
          <w:rFonts w:ascii="Times New Roman" w:eastAsia="Times New Roman" w:hAnsi="Times New Roman" w:cs="Times New Roman"/>
          <w:szCs w:val="24"/>
        </w:rPr>
        <w:t>also</w:t>
      </w:r>
      <w:proofErr w:type="gramEnd"/>
      <w:r w:rsidR="00A94AD6" w:rsidRPr="00FD1E2F">
        <w:rPr>
          <w:rFonts w:ascii="Times New Roman" w:eastAsia="Times New Roman" w:hAnsi="Times New Roman" w:cs="Times New Roman"/>
          <w:szCs w:val="24"/>
        </w:rPr>
        <w:t xml:space="preserve"> the fish, as much as they wanted.</w:t>
      </w:r>
      <w:r w:rsidR="000B547C" w:rsidRPr="00FD1E2F">
        <w:rPr>
          <w:rFonts w:ascii="Times New Roman" w:eastAsia="Times New Roman" w:hAnsi="Times New Roman" w:cs="Times New Roman"/>
          <w:szCs w:val="24"/>
        </w:rPr>
        <w:t>”</w:t>
      </w:r>
      <w:r w:rsidR="00A94AD6" w:rsidRPr="00FD1E2F">
        <w:rPr>
          <w:rFonts w:ascii="Times New Roman" w:eastAsia="Times New Roman" w:hAnsi="Times New Roman" w:cs="Times New Roman"/>
          <w:szCs w:val="24"/>
        </w:rPr>
        <w:t xml:space="preserve"> </w:t>
      </w:r>
    </w:p>
    <w:p w14:paraId="59FED0EA" w14:textId="4A2EC362" w:rsidR="00D71964" w:rsidRPr="00FD1E2F" w:rsidRDefault="00A94AD6"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David stays at home, </w:t>
      </w:r>
      <w:r w:rsidR="001438D7" w:rsidRPr="00FD1E2F">
        <w:rPr>
          <w:rFonts w:ascii="Times New Roman" w:eastAsia="Times New Roman" w:hAnsi="Times New Roman" w:cs="Times New Roman"/>
          <w:szCs w:val="24"/>
        </w:rPr>
        <w:t xml:space="preserve">remains </w:t>
      </w:r>
      <w:r w:rsidRPr="00FD1E2F">
        <w:rPr>
          <w:rFonts w:ascii="Times New Roman" w:eastAsia="Times New Roman" w:hAnsi="Times New Roman" w:cs="Times New Roman"/>
          <w:i/>
          <w:iCs/>
          <w:szCs w:val="24"/>
        </w:rPr>
        <w:t>above</w:t>
      </w:r>
      <w:r w:rsidRPr="00FD1E2F">
        <w:rPr>
          <w:rFonts w:ascii="Times New Roman" w:eastAsia="Times New Roman" w:hAnsi="Times New Roman" w:cs="Times New Roman"/>
          <w:szCs w:val="24"/>
        </w:rPr>
        <w:t xml:space="preserve"> the fray, and gets his soldiers to do his dirty work</w:t>
      </w:r>
      <w:r w:rsidR="001438D7" w:rsidRPr="00FD1E2F">
        <w:rPr>
          <w:rFonts w:ascii="Times New Roman" w:eastAsia="Times New Roman" w:hAnsi="Times New Roman" w:cs="Times New Roman"/>
          <w:szCs w:val="24"/>
        </w:rPr>
        <w:t>.</w:t>
      </w:r>
      <w:r w:rsidRPr="00FD1E2F">
        <w:rPr>
          <w:rFonts w:ascii="Times New Roman" w:eastAsia="Times New Roman" w:hAnsi="Times New Roman" w:cs="Times New Roman"/>
          <w:szCs w:val="24"/>
        </w:rPr>
        <w:t xml:space="preserve"> Jesus </w:t>
      </w:r>
      <w:r w:rsidR="001438D7" w:rsidRPr="00FD1E2F">
        <w:rPr>
          <w:rFonts w:ascii="Times New Roman" w:eastAsia="Times New Roman" w:hAnsi="Times New Roman" w:cs="Times New Roman"/>
          <w:szCs w:val="24"/>
        </w:rPr>
        <w:t>walks</w:t>
      </w:r>
      <w:r w:rsidRPr="00FD1E2F">
        <w:rPr>
          <w:rFonts w:ascii="Times New Roman" w:eastAsia="Times New Roman" w:hAnsi="Times New Roman" w:cs="Times New Roman"/>
          <w:szCs w:val="24"/>
        </w:rPr>
        <w:t xml:space="preserve"> </w:t>
      </w:r>
      <w:r w:rsidRPr="00FD1E2F">
        <w:rPr>
          <w:rFonts w:ascii="Times New Roman" w:eastAsia="Times New Roman" w:hAnsi="Times New Roman" w:cs="Times New Roman"/>
          <w:i/>
          <w:iCs/>
          <w:szCs w:val="24"/>
        </w:rPr>
        <w:t>among</w:t>
      </w:r>
      <w:r w:rsidRPr="00FD1E2F">
        <w:rPr>
          <w:rFonts w:ascii="Times New Roman" w:eastAsia="Times New Roman" w:hAnsi="Times New Roman" w:cs="Times New Roman"/>
          <w:szCs w:val="24"/>
        </w:rPr>
        <w:t xml:space="preserve"> </w:t>
      </w:r>
      <w:r w:rsidR="001438D7" w:rsidRPr="00FD1E2F">
        <w:rPr>
          <w:rFonts w:ascii="Times New Roman" w:eastAsia="Times New Roman" w:hAnsi="Times New Roman" w:cs="Times New Roman"/>
          <w:szCs w:val="24"/>
        </w:rPr>
        <w:t xml:space="preserve">the </w:t>
      </w:r>
      <w:r w:rsidRPr="00FD1E2F">
        <w:rPr>
          <w:rFonts w:ascii="Times New Roman" w:eastAsia="Times New Roman" w:hAnsi="Times New Roman" w:cs="Times New Roman"/>
          <w:szCs w:val="24"/>
        </w:rPr>
        <w:t xml:space="preserve">5000 feeding them. </w:t>
      </w:r>
      <w:r w:rsidR="002E4235" w:rsidRPr="00FD1E2F">
        <w:rPr>
          <w:rFonts w:ascii="Times New Roman" w:eastAsia="Times New Roman" w:hAnsi="Times New Roman" w:cs="Times New Roman"/>
          <w:szCs w:val="24"/>
        </w:rPr>
        <w:t xml:space="preserve">He doesn’t just perform </w:t>
      </w:r>
      <w:r w:rsidR="00B62B3A" w:rsidRPr="00FD1E2F">
        <w:rPr>
          <w:rFonts w:ascii="Times New Roman" w:eastAsia="Times New Roman" w:hAnsi="Times New Roman" w:cs="Times New Roman"/>
          <w:szCs w:val="24"/>
        </w:rPr>
        <w:t>a</w:t>
      </w:r>
      <w:r w:rsidR="00D71964" w:rsidRPr="00FD1E2F">
        <w:rPr>
          <w:rFonts w:ascii="Times New Roman" w:eastAsia="Times New Roman" w:hAnsi="Times New Roman" w:cs="Times New Roman"/>
          <w:szCs w:val="24"/>
        </w:rPr>
        <w:t xml:space="preserve"> fabulous</w:t>
      </w:r>
      <w:r w:rsidR="002E4235" w:rsidRPr="00FD1E2F">
        <w:rPr>
          <w:rFonts w:ascii="Times New Roman" w:eastAsia="Times New Roman" w:hAnsi="Times New Roman" w:cs="Times New Roman"/>
          <w:szCs w:val="24"/>
        </w:rPr>
        <w:t xml:space="preserve"> miracle and leave the </w:t>
      </w:r>
      <w:r w:rsidR="00253BB6" w:rsidRPr="00FD1E2F">
        <w:rPr>
          <w:rFonts w:ascii="Times New Roman" w:eastAsia="Times New Roman" w:hAnsi="Times New Roman" w:cs="Times New Roman"/>
          <w:szCs w:val="24"/>
        </w:rPr>
        <w:t xml:space="preserve">rest of the hard </w:t>
      </w:r>
      <w:r w:rsidR="002E4235" w:rsidRPr="00FD1E2F">
        <w:rPr>
          <w:rFonts w:ascii="Times New Roman" w:eastAsia="Times New Roman" w:hAnsi="Times New Roman" w:cs="Times New Roman"/>
          <w:szCs w:val="24"/>
        </w:rPr>
        <w:t xml:space="preserve">work to his disciples. </w:t>
      </w:r>
      <w:r w:rsidR="0056450F" w:rsidRPr="00FD1E2F">
        <w:rPr>
          <w:rFonts w:ascii="Times New Roman" w:eastAsia="Times New Roman" w:hAnsi="Times New Roman" w:cs="Times New Roman"/>
          <w:szCs w:val="24"/>
        </w:rPr>
        <w:t xml:space="preserve">We </w:t>
      </w:r>
      <w:r w:rsidR="00D71964" w:rsidRPr="00FD1E2F">
        <w:rPr>
          <w:rFonts w:ascii="Times New Roman" w:eastAsia="Times New Roman" w:hAnsi="Times New Roman" w:cs="Times New Roman"/>
          <w:szCs w:val="24"/>
        </w:rPr>
        <w:t>might</w:t>
      </w:r>
      <w:r w:rsidR="0056450F" w:rsidRPr="00FD1E2F">
        <w:rPr>
          <w:rFonts w:ascii="Times New Roman" w:eastAsia="Times New Roman" w:hAnsi="Times New Roman" w:cs="Times New Roman"/>
          <w:szCs w:val="24"/>
        </w:rPr>
        <w:t xml:space="preserve"> say that</w:t>
      </w:r>
      <w:r w:rsidR="006A60A0" w:rsidRPr="00FD1E2F">
        <w:rPr>
          <w:rFonts w:ascii="Times New Roman" w:eastAsia="Times New Roman" w:hAnsi="Times New Roman" w:cs="Times New Roman"/>
          <w:szCs w:val="24"/>
        </w:rPr>
        <w:t xml:space="preserve"> </w:t>
      </w:r>
      <w:r w:rsidR="0056450F" w:rsidRPr="00FD1E2F">
        <w:rPr>
          <w:rFonts w:ascii="Times New Roman" w:eastAsia="Times New Roman" w:hAnsi="Times New Roman" w:cs="Times New Roman"/>
          <w:szCs w:val="24"/>
        </w:rPr>
        <w:t xml:space="preserve">Jesus </w:t>
      </w:r>
      <w:r w:rsidR="002E4235" w:rsidRPr="00FD1E2F">
        <w:rPr>
          <w:rFonts w:ascii="Times New Roman" w:eastAsia="Times New Roman" w:hAnsi="Times New Roman" w:cs="Times New Roman"/>
          <w:szCs w:val="24"/>
        </w:rPr>
        <w:t xml:space="preserve">is </w:t>
      </w:r>
      <w:r w:rsidR="006A60A0" w:rsidRPr="00FD1E2F">
        <w:rPr>
          <w:rFonts w:ascii="Times New Roman" w:eastAsia="Times New Roman" w:hAnsi="Times New Roman" w:cs="Times New Roman"/>
          <w:szCs w:val="24"/>
        </w:rPr>
        <w:t>practicing</w:t>
      </w:r>
      <w:r w:rsidR="0056450F" w:rsidRPr="00FD1E2F">
        <w:rPr>
          <w:rFonts w:ascii="Times New Roman" w:eastAsia="Times New Roman" w:hAnsi="Times New Roman" w:cs="Times New Roman"/>
          <w:szCs w:val="24"/>
        </w:rPr>
        <w:t xml:space="preserve"> “grass-roots” politics</w:t>
      </w:r>
      <w:r w:rsidR="00253BB6" w:rsidRPr="00FD1E2F">
        <w:rPr>
          <w:rFonts w:ascii="Times New Roman" w:eastAsia="Times New Roman" w:hAnsi="Times New Roman" w:cs="Times New Roman"/>
          <w:szCs w:val="24"/>
        </w:rPr>
        <w:t>. T</w:t>
      </w:r>
      <w:r w:rsidR="0056450F" w:rsidRPr="00FD1E2F">
        <w:rPr>
          <w:rFonts w:ascii="Times New Roman" w:eastAsia="Times New Roman" w:hAnsi="Times New Roman" w:cs="Times New Roman"/>
          <w:szCs w:val="24"/>
        </w:rPr>
        <w:t>hanks</w:t>
      </w:r>
      <w:r w:rsidR="00253BB6" w:rsidRPr="00FD1E2F">
        <w:rPr>
          <w:rFonts w:ascii="Times New Roman" w:eastAsia="Times New Roman" w:hAnsi="Times New Roman" w:cs="Times New Roman"/>
          <w:szCs w:val="24"/>
        </w:rPr>
        <w:t xml:space="preserve"> </w:t>
      </w:r>
      <w:r w:rsidR="0056450F" w:rsidRPr="00FD1E2F">
        <w:rPr>
          <w:rFonts w:ascii="Times New Roman" w:eastAsia="Times New Roman" w:hAnsi="Times New Roman" w:cs="Times New Roman"/>
          <w:szCs w:val="24"/>
        </w:rPr>
        <w:t xml:space="preserve">Susan for the accurate pun. </w:t>
      </w:r>
    </w:p>
    <w:p w14:paraId="688171EE" w14:textId="77777777" w:rsidR="003A1CA3" w:rsidRPr="00FD1E2F" w:rsidRDefault="009E566C"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The trouble that many of us—not just Christians face—is that our only model for power </w:t>
      </w:r>
      <w:r w:rsidR="008717EE" w:rsidRPr="00FD1E2F">
        <w:rPr>
          <w:rFonts w:ascii="Times New Roman" w:eastAsia="Times New Roman" w:hAnsi="Times New Roman" w:cs="Times New Roman"/>
          <w:szCs w:val="24"/>
        </w:rPr>
        <w:t xml:space="preserve">is </w:t>
      </w:r>
      <w:r w:rsidRPr="00FD1E2F">
        <w:rPr>
          <w:rFonts w:ascii="Times New Roman" w:eastAsia="Times New Roman" w:hAnsi="Times New Roman" w:cs="Times New Roman"/>
          <w:i/>
          <w:iCs/>
          <w:szCs w:val="24"/>
        </w:rPr>
        <w:t>power from above</w:t>
      </w:r>
      <w:r w:rsidRPr="00FD1E2F">
        <w:rPr>
          <w:rFonts w:ascii="Times New Roman" w:eastAsia="Times New Roman" w:hAnsi="Times New Roman" w:cs="Times New Roman"/>
          <w:szCs w:val="24"/>
        </w:rPr>
        <w:t xml:space="preserve">, controlling power. Having decided that is the only </w:t>
      </w:r>
      <w:r w:rsidR="008717EE" w:rsidRPr="00FD1E2F">
        <w:rPr>
          <w:rFonts w:ascii="Times New Roman" w:eastAsia="Times New Roman" w:hAnsi="Times New Roman" w:cs="Times New Roman"/>
          <w:szCs w:val="24"/>
        </w:rPr>
        <w:t xml:space="preserve">kind of </w:t>
      </w:r>
      <w:r w:rsidRPr="00FD1E2F">
        <w:rPr>
          <w:rFonts w:ascii="Times New Roman" w:eastAsia="Times New Roman" w:hAnsi="Times New Roman" w:cs="Times New Roman"/>
          <w:szCs w:val="24"/>
        </w:rPr>
        <w:t>power there is, and having concluded</w:t>
      </w:r>
      <w:r w:rsidR="008717EE" w:rsidRPr="00FD1E2F">
        <w:rPr>
          <w:rFonts w:ascii="Times New Roman" w:eastAsia="Times New Roman" w:hAnsi="Times New Roman" w:cs="Times New Roman"/>
          <w:szCs w:val="24"/>
        </w:rPr>
        <w:t xml:space="preserve"> </w:t>
      </w:r>
      <w:r w:rsidRPr="00FD1E2F">
        <w:rPr>
          <w:rFonts w:ascii="Times New Roman" w:eastAsia="Times New Roman" w:hAnsi="Times New Roman" w:cs="Times New Roman"/>
          <w:szCs w:val="24"/>
        </w:rPr>
        <w:t>that that kind of power is flawed and</w:t>
      </w:r>
      <w:r w:rsidR="00D71964" w:rsidRPr="00FD1E2F">
        <w:rPr>
          <w:rFonts w:ascii="Times New Roman" w:eastAsia="Times New Roman" w:hAnsi="Times New Roman" w:cs="Times New Roman"/>
          <w:szCs w:val="24"/>
        </w:rPr>
        <w:t xml:space="preserve"> </w:t>
      </w:r>
      <w:r w:rsidRPr="00FD1E2F">
        <w:rPr>
          <w:rFonts w:ascii="Times New Roman" w:eastAsia="Times New Roman" w:hAnsi="Times New Roman" w:cs="Times New Roman"/>
          <w:szCs w:val="24"/>
        </w:rPr>
        <w:t>corrupt, we are left at a loss about how to bring about change. Our limited imagination leave</w:t>
      </w:r>
      <w:r w:rsidR="0011465A" w:rsidRPr="00FD1E2F">
        <w:rPr>
          <w:rFonts w:ascii="Times New Roman" w:eastAsia="Times New Roman" w:hAnsi="Times New Roman" w:cs="Times New Roman"/>
          <w:szCs w:val="24"/>
        </w:rPr>
        <w:t>s</w:t>
      </w:r>
      <w:r w:rsidRPr="00FD1E2F">
        <w:rPr>
          <w:rFonts w:ascii="Times New Roman" w:eastAsia="Times New Roman" w:hAnsi="Times New Roman" w:cs="Times New Roman"/>
          <w:szCs w:val="24"/>
        </w:rPr>
        <w:t xml:space="preserve"> us feeling powerless, anxious, and at a loss. Worse still, we imagine that Christian life is not about power or politics but </w:t>
      </w:r>
      <w:r w:rsidR="00D71964" w:rsidRPr="00FD1E2F">
        <w:rPr>
          <w:rFonts w:ascii="Times New Roman" w:eastAsia="Times New Roman" w:hAnsi="Times New Roman" w:cs="Times New Roman"/>
          <w:szCs w:val="24"/>
        </w:rPr>
        <w:t xml:space="preserve">just </w:t>
      </w:r>
      <w:r w:rsidRPr="00FD1E2F">
        <w:rPr>
          <w:rFonts w:ascii="Times New Roman" w:eastAsia="Times New Roman" w:hAnsi="Times New Roman" w:cs="Times New Roman"/>
          <w:szCs w:val="24"/>
        </w:rPr>
        <w:t>about</w:t>
      </w:r>
      <w:r w:rsidR="00442096" w:rsidRPr="00FD1E2F">
        <w:rPr>
          <w:rFonts w:ascii="Times New Roman" w:eastAsia="Times New Roman" w:hAnsi="Times New Roman" w:cs="Times New Roman"/>
          <w:szCs w:val="24"/>
        </w:rPr>
        <w:t xml:space="preserve"> tenderness and</w:t>
      </w:r>
      <w:r w:rsidRPr="00FD1E2F">
        <w:rPr>
          <w:rFonts w:ascii="Times New Roman" w:eastAsia="Times New Roman" w:hAnsi="Times New Roman" w:cs="Times New Roman"/>
          <w:szCs w:val="24"/>
        </w:rPr>
        <w:t xml:space="preserve"> interpersonal kindness. </w:t>
      </w:r>
    </w:p>
    <w:p w14:paraId="11FFD4D0" w14:textId="4294FB82" w:rsidR="009E566C" w:rsidRPr="00FD1E2F" w:rsidRDefault="003A1CA3" w:rsidP="00FD1E2F">
      <w:pPr>
        <w:ind w:firstLine="720"/>
        <w:contextualSpacing/>
        <w:jc w:val="both"/>
        <w:rPr>
          <w:rFonts w:ascii="Times New Roman" w:eastAsia="Times New Roman" w:hAnsi="Times New Roman" w:cs="Times New Roman"/>
          <w:szCs w:val="24"/>
        </w:rPr>
      </w:pPr>
      <w:proofErr w:type="spellStart"/>
      <w:r w:rsidRPr="00FD1E2F">
        <w:rPr>
          <w:rFonts w:ascii="Times New Roman" w:eastAsia="Times New Roman" w:hAnsi="Times New Roman" w:cs="Times New Roman"/>
          <w:szCs w:val="24"/>
        </w:rPr>
        <w:t>Now</w:t>
      </w:r>
      <w:r w:rsidR="00442096" w:rsidRPr="00FD1E2F">
        <w:rPr>
          <w:rFonts w:ascii="Times New Roman" w:eastAsia="Times New Roman" w:hAnsi="Times New Roman" w:cs="Times New Roman"/>
          <w:szCs w:val="24"/>
        </w:rPr>
        <w:t>here’s</w:t>
      </w:r>
      <w:proofErr w:type="spellEnd"/>
      <w:r w:rsidR="00442096" w:rsidRPr="00FD1E2F">
        <w:rPr>
          <w:rFonts w:ascii="Times New Roman" w:eastAsia="Times New Roman" w:hAnsi="Times New Roman" w:cs="Times New Roman"/>
          <w:szCs w:val="24"/>
        </w:rPr>
        <w:t xml:space="preserve"> plenty to be said on behalf of kindness and tenderness, but </w:t>
      </w:r>
      <w:r w:rsidR="0011465A" w:rsidRPr="00FD1E2F">
        <w:rPr>
          <w:rFonts w:ascii="Times New Roman" w:eastAsia="Times New Roman" w:hAnsi="Times New Roman" w:cs="Times New Roman"/>
          <w:szCs w:val="24"/>
        </w:rPr>
        <w:t>we do well to</w:t>
      </w:r>
      <w:r w:rsidR="00442096" w:rsidRPr="00FD1E2F">
        <w:rPr>
          <w:rFonts w:ascii="Times New Roman" w:eastAsia="Times New Roman" w:hAnsi="Times New Roman" w:cs="Times New Roman"/>
          <w:szCs w:val="24"/>
        </w:rPr>
        <w:t xml:space="preserve"> remember Cornel West’s powerful aphorism, </w:t>
      </w:r>
      <w:r w:rsidR="00442096" w:rsidRPr="00FD1E2F">
        <w:rPr>
          <w:rFonts w:ascii="Times New Roman" w:eastAsia="Times New Roman" w:hAnsi="Times New Roman" w:cs="Times New Roman"/>
          <w:szCs w:val="24"/>
        </w:rPr>
        <w:br/>
        <w:t xml:space="preserve">“Tenderness is what love looks like in private; </w:t>
      </w:r>
      <w:r w:rsidR="00442096" w:rsidRPr="00FD1E2F">
        <w:rPr>
          <w:rFonts w:ascii="Times New Roman" w:eastAsia="Times New Roman" w:hAnsi="Times New Roman" w:cs="Times New Roman"/>
          <w:i/>
          <w:iCs/>
          <w:szCs w:val="24"/>
        </w:rPr>
        <w:t>justice</w:t>
      </w:r>
      <w:r w:rsidR="00442096" w:rsidRPr="00FD1E2F">
        <w:rPr>
          <w:rFonts w:ascii="Times New Roman" w:eastAsia="Times New Roman" w:hAnsi="Times New Roman" w:cs="Times New Roman"/>
          <w:szCs w:val="24"/>
        </w:rPr>
        <w:t xml:space="preserve"> is what love looks like in public.” </w:t>
      </w:r>
      <w:r w:rsidR="00D71964" w:rsidRPr="00FD1E2F">
        <w:rPr>
          <w:rFonts w:ascii="Times New Roman" w:eastAsia="Times New Roman" w:hAnsi="Times New Roman" w:cs="Times New Roman"/>
          <w:szCs w:val="24"/>
        </w:rPr>
        <w:t>I</w:t>
      </w:r>
      <w:r w:rsidR="00442096" w:rsidRPr="00FD1E2F">
        <w:rPr>
          <w:rFonts w:ascii="Times New Roman" w:eastAsia="Times New Roman" w:hAnsi="Times New Roman" w:cs="Times New Roman"/>
          <w:szCs w:val="24"/>
        </w:rPr>
        <w:t xml:space="preserve">f we want justice including eco-justice, we </w:t>
      </w:r>
      <w:r w:rsidR="0011465A" w:rsidRPr="00FD1E2F">
        <w:rPr>
          <w:rFonts w:ascii="Times New Roman" w:eastAsia="Times New Roman" w:hAnsi="Times New Roman" w:cs="Times New Roman"/>
          <w:szCs w:val="24"/>
        </w:rPr>
        <w:t>must</w:t>
      </w:r>
      <w:r w:rsidR="00442096" w:rsidRPr="00FD1E2F">
        <w:rPr>
          <w:rFonts w:ascii="Times New Roman" w:eastAsia="Times New Roman" w:hAnsi="Times New Roman" w:cs="Times New Roman"/>
          <w:szCs w:val="24"/>
        </w:rPr>
        <w:t xml:space="preserve"> get involved in political life. </w:t>
      </w:r>
      <w:r w:rsidR="00D71964" w:rsidRPr="00FD1E2F">
        <w:rPr>
          <w:rFonts w:ascii="Times New Roman" w:eastAsia="Times New Roman" w:hAnsi="Times New Roman" w:cs="Times New Roman"/>
          <w:szCs w:val="24"/>
        </w:rPr>
        <w:t>For justice seekers, there is no avoiding power</w:t>
      </w:r>
      <w:r w:rsidR="00442096" w:rsidRPr="00FD1E2F">
        <w:rPr>
          <w:rFonts w:ascii="Times New Roman" w:eastAsia="Times New Roman" w:hAnsi="Times New Roman" w:cs="Times New Roman"/>
          <w:szCs w:val="24"/>
        </w:rPr>
        <w:t xml:space="preserve">. So, then what are we to do? </w:t>
      </w:r>
    </w:p>
    <w:p w14:paraId="454B3433" w14:textId="77777777" w:rsidR="008B1598" w:rsidRPr="00FD1E2F" w:rsidRDefault="006A60A0"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The choice is not between kingly power or powerlessness but </w:t>
      </w:r>
      <w:r w:rsidRPr="00FD1E2F">
        <w:rPr>
          <w:rFonts w:ascii="Times New Roman" w:eastAsia="Times New Roman" w:hAnsi="Times New Roman" w:cs="Times New Roman"/>
          <w:i/>
          <w:iCs/>
          <w:szCs w:val="24"/>
        </w:rPr>
        <w:t>power-with</w:t>
      </w:r>
      <w:r w:rsidRPr="00FD1E2F">
        <w:rPr>
          <w:rFonts w:ascii="Times New Roman" w:eastAsia="Times New Roman" w:hAnsi="Times New Roman" w:cs="Times New Roman"/>
          <w:szCs w:val="24"/>
        </w:rPr>
        <w:t xml:space="preserve"> rather than </w:t>
      </w:r>
      <w:r w:rsidRPr="00FD1E2F">
        <w:rPr>
          <w:rFonts w:ascii="Times New Roman" w:eastAsia="Times New Roman" w:hAnsi="Times New Roman" w:cs="Times New Roman"/>
          <w:i/>
          <w:iCs/>
          <w:szCs w:val="24"/>
        </w:rPr>
        <w:t>power</w:t>
      </w:r>
      <w:r w:rsidR="001438D7" w:rsidRPr="00FD1E2F">
        <w:rPr>
          <w:rFonts w:ascii="Times New Roman" w:eastAsia="Times New Roman" w:hAnsi="Times New Roman" w:cs="Times New Roman"/>
          <w:i/>
          <w:iCs/>
          <w:szCs w:val="24"/>
        </w:rPr>
        <w:t>-</w:t>
      </w:r>
      <w:r w:rsidRPr="00FD1E2F">
        <w:rPr>
          <w:rFonts w:ascii="Times New Roman" w:eastAsia="Times New Roman" w:hAnsi="Times New Roman" w:cs="Times New Roman"/>
          <w:i/>
          <w:iCs/>
          <w:szCs w:val="24"/>
        </w:rPr>
        <w:t>over</w:t>
      </w:r>
      <w:r w:rsidRPr="00FD1E2F">
        <w:rPr>
          <w:rFonts w:ascii="Times New Roman" w:eastAsia="Times New Roman" w:hAnsi="Times New Roman" w:cs="Times New Roman"/>
          <w:szCs w:val="24"/>
        </w:rPr>
        <w:t xml:space="preserve">. </w:t>
      </w:r>
    </w:p>
    <w:p w14:paraId="3520C84A" w14:textId="77777777" w:rsidR="008B1598" w:rsidRPr="00FD1E2F" w:rsidRDefault="006A60A0"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Kings control; Jesus collaborates. </w:t>
      </w:r>
    </w:p>
    <w:p w14:paraId="1F30ED4D" w14:textId="77777777" w:rsidR="008B1598" w:rsidRPr="00FD1E2F" w:rsidRDefault="004A7975"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Kings dictate; Jesus teaches. </w:t>
      </w:r>
    </w:p>
    <w:p w14:paraId="7CA4FCB4" w14:textId="43D0239F" w:rsidR="008B1598" w:rsidRPr="00FD1E2F" w:rsidRDefault="004A7975"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Kings disempower; Jesus empowers. </w:t>
      </w:r>
    </w:p>
    <w:p w14:paraId="503EA6B2" w14:textId="77777777" w:rsidR="008B1598" w:rsidRPr="00FD1E2F" w:rsidRDefault="004A7975"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Kings hoard power; Jesus gives it away. </w:t>
      </w:r>
    </w:p>
    <w:p w14:paraId="269E8D54" w14:textId="6CEA0160" w:rsidR="00A94AD6" w:rsidRPr="00FD1E2F" w:rsidRDefault="006A60A0" w:rsidP="00FD1E2F">
      <w:pPr>
        <w:contextualSpacing/>
        <w:jc w:val="both"/>
        <w:rPr>
          <w:rFonts w:ascii="Times New Roman" w:eastAsia="Times New Roman" w:hAnsi="Times New Roman" w:cs="Times New Roman"/>
          <w:szCs w:val="24"/>
        </w:rPr>
      </w:pPr>
      <w:r w:rsidRPr="00FD1E2F">
        <w:rPr>
          <w:rFonts w:ascii="Times New Roman" w:eastAsia="Times New Roman" w:hAnsi="Times New Roman" w:cs="Times New Roman"/>
          <w:szCs w:val="24"/>
        </w:rPr>
        <w:t xml:space="preserve">In this story, Jesus is able to do </w:t>
      </w:r>
      <w:r w:rsidR="008B1598" w:rsidRPr="00FD1E2F">
        <w:rPr>
          <w:rFonts w:ascii="Times New Roman" w:eastAsia="Times New Roman" w:hAnsi="Times New Roman" w:cs="Times New Roman"/>
          <w:szCs w:val="24"/>
        </w:rPr>
        <w:t xml:space="preserve">what he can </w:t>
      </w:r>
      <w:r w:rsidRPr="00FD1E2F">
        <w:rPr>
          <w:rFonts w:ascii="Times New Roman" w:eastAsia="Times New Roman" w:hAnsi="Times New Roman" w:cs="Times New Roman"/>
          <w:szCs w:val="24"/>
        </w:rPr>
        <w:t xml:space="preserve">only because of presence of a little boy who is willing to share his </w:t>
      </w:r>
      <w:r w:rsidR="002E4235" w:rsidRPr="00FD1E2F">
        <w:rPr>
          <w:rFonts w:ascii="Times New Roman" w:eastAsia="Times New Roman" w:hAnsi="Times New Roman" w:cs="Times New Roman"/>
          <w:szCs w:val="24"/>
        </w:rPr>
        <w:t xml:space="preserve">five little </w:t>
      </w:r>
      <w:r w:rsidRPr="00FD1E2F">
        <w:rPr>
          <w:rFonts w:ascii="Times New Roman" w:eastAsia="Times New Roman" w:hAnsi="Times New Roman" w:cs="Times New Roman"/>
          <w:szCs w:val="24"/>
        </w:rPr>
        <w:t xml:space="preserve">loaves and </w:t>
      </w:r>
      <w:r w:rsidR="002E4235" w:rsidRPr="00FD1E2F">
        <w:rPr>
          <w:rFonts w:ascii="Times New Roman" w:eastAsia="Times New Roman" w:hAnsi="Times New Roman" w:cs="Times New Roman"/>
          <w:szCs w:val="24"/>
        </w:rPr>
        <w:t>two f</w:t>
      </w:r>
      <w:r w:rsidRPr="00FD1E2F">
        <w:rPr>
          <w:rFonts w:ascii="Times New Roman" w:eastAsia="Times New Roman" w:hAnsi="Times New Roman" w:cs="Times New Roman"/>
          <w:szCs w:val="24"/>
        </w:rPr>
        <w:t xml:space="preserve">ish. </w:t>
      </w:r>
      <w:r w:rsidR="008B1598" w:rsidRPr="00FD1E2F">
        <w:rPr>
          <w:rFonts w:ascii="Times New Roman" w:eastAsia="Times New Roman" w:hAnsi="Times New Roman" w:cs="Times New Roman"/>
          <w:szCs w:val="24"/>
        </w:rPr>
        <w:t>That boy’s willingness to share</w:t>
      </w:r>
      <w:r w:rsidR="003D0654" w:rsidRPr="00FD1E2F">
        <w:rPr>
          <w:rFonts w:ascii="Times New Roman" w:eastAsia="Times New Roman" w:hAnsi="Times New Roman" w:cs="Times New Roman"/>
          <w:szCs w:val="24"/>
        </w:rPr>
        <w:t xml:space="preserve"> is</w:t>
      </w:r>
      <w:r w:rsidR="008B1598" w:rsidRPr="00FD1E2F">
        <w:rPr>
          <w:rFonts w:ascii="Times New Roman" w:eastAsia="Times New Roman" w:hAnsi="Times New Roman" w:cs="Times New Roman"/>
          <w:szCs w:val="24"/>
        </w:rPr>
        <w:t xml:space="preserve"> an example of power-with. </w:t>
      </w:r>
      <w:r w:rsidR="002E4235" w:rsidRPr="00FD1E2F">
        <w:rPr>
          <w:rFonts w:ascii="Times New Roman" w:eastAsia="Times New Roman" w:hAnsi="Times New Roman" w:cs="Times New Roman"/>
          <w:szCs w:val="24"/>
        </w:rPr>
        <w:t>Jesus</w:t>
      </w:r>
      <w:r w:rsidR="001438D7" w:rsidRPr="00FD1E2F">
        <w:rPr>
          <w:rFonts w:ascii="Times New Roman" w:eastAsia="Times New Roman" w:hAnsi="Times New Roman" w:cs="Times New Roman"/>
          <w:szCs w:val="24"/>
        </w:rPr>
        <w:t xml:space="preserve"> </w:t>
      </w:r>
      <w:r w:rsidR="00CA48D8" w:rsidRPr="00FD1E2F">
        <w:rPr>
          <w:rFonts w:ascii="Times New Roman" w:eastAsia="Times New Roman" w:hAnsi="Times New Roman" w:cs="Times New Roman"/>
          <w:szCs w:val="24"/>
        </w:rPr>
        <w:t xml:space="preserve">can only </w:t>
      </w:r>
      <w:r w:rsidR="002E4235" w:rsidRPr="00FD1E2F">
        <w:rPr>
          <w:rFonts w:ascii="Times New Roman" w:eastAsia="Times New Roman" w:hAnsi="Times New Roman" w:cs="Times New Roman"/>
          <w:szCs w:val="24"/>
        </w:rPr>
        <w:t>work</w:t>
      </w:r>
      <w:r w:rsidR="001438D7" w:rsidRPr="00FD1E2F">
        <w:rPr>
          <w:rFonts w:ascii="Times New Roman" w:eastAsia="Times New Roman" w:hAnsi="Times New Roman" w:cs="Times New Roman"/>
          <w:szCs w:val="24"/>
        </w:rPr>
        <w:t xml:space="preserve"> </w:t>
      </w:r>
      <w:r w:rsidR="002E4235" w:rsidRPr="00FD1E2F">
        <w:rPr>
          <w:rFonts w:ascii="Times New Roman" w:eastAsia="Times New Roman" w:hAnsi="Times New Roman" w:cs="Times New Roman"/>
          <w:szCs w:val="24"/>
        </w:rPr>
        <w:t>with what we</w:t>
      </w:r>
      <w:r w:rsidR="001438D7" w:rsidRPr="00FD1E2F">
        <w:rPr>
          <w:rFonts w:ascii="Times New Roman" w:eastAsia="Times New Roman" w:hAnsi="Times New Roman" w:cs="Times New Roman"/>
          <w:szCs w:val="24"/>
        </w:rPr>
        <w:t xml:space="preserve"> are willing to give</w:t>
      </w:r>
      <w:r w:rsidR="002E4235" w:rsidRPr="00FD1E2F">
        <w:rPr>
          <w:rFonts w:ascii="Times New Roman" w:eastAsia="Times New Roman" w:hAnsi="Times New Roman" w:cs="Times New Roman"/>
          <w:szCs w:val="24"/>
        </w:rPr>
        <w:t xml:space="preserve"> him. </w:t>
      </w:r>
    </w:p>
    <w:p w14:paraId="0AAD1002" w14:textId="10667E3D" w:rsidR="002E4235" w:rsidRPr="00FD1E2F" w:rsidRDefault="001438D7" w:rsidP="00FD1E2F">
      <w:pPr>
        <w:ind w:firstLine="720"/>
        <w:contextualSpacing/>
        <w:jc w:val="both"/>
        <w:rPr>
          <w:rFonts w:ascii="Times New Roman" w:eastAsia="Times New Roman" w:hAnsi="Times New Roman" w:cs="Times New Roman"/>
          <w:szCs w:val="24"/>
        </w:rPr>
      </w:pPr>
      <w:r w:rsidRPr="00FD1E2F">
        <w:rPr>
          <w:rFonts w:ascii="Times New Roman" w:eastAsia="Times New Roman" w:hAnsi="Times New Roman" w:cs="Times New Roman"/>
          <w:i/>
          <w:iCs/>
          <w:szCs w:val="24"/>
        </w:rPr>
        <w:t>Power</w:t>
      </w:r>
      <w:r w:rsidR="004A7975" w:rsidRPr="00FD1E2F">
        <w:rPr>
          <w:rFonts w:ascii="Times New Roman" w:eastAsia="Times New Roman" w:hAnsi="Times New Roman" w:cs="Times New Roman"/>
          <w:i/>
          <w:iCs/>
          <w:szCs w:val="24"/>
        </w:rPr>
        <w:t>-</w:t>
      </w:r>
      <w:r w:rsidRPr="00FD1E2F">
        <w:rPr>
          <w:rFonts w:ascii="Times New Roman" w:eastAsia="Times New Roman" w:hAnsi="Times New Roman" w:cs="Times New Roman"/>
          <w:i/>
          <w:iCs/>
          <w:szCs w:val="24"/>
        </w:rPr>
        <w:t>over</w:t>
      </w:r>
      <w:r w:rsidRPr="00FD1E2F">
        <w:rPr>
          <w:rFonts w:ascii="Times New Roman" w:eastAsia="Times New Roman" w:hAnsi="Times New Roman" w:cs="Times New Roman"/>
          <w:szCs w:val="24"/>
        </w:rPr>
        <w:t xml:space="preserve"> or </w:t>
      </w:r>
      <w:r w:rsidRPr="00FD1E2F">
        <w:rPr>
          <w:rFonts w:ascii="Times New Roman" w:eastAsia="Times New Roman" w:hAnsi="Times New Roman" w:cs="Times New Roman"/>
          <w:i/>
          <w:iCs/>
          <w:szCs w:val="24"/>
        </w:rPr>
        <w:t>power</w:t>
      </w:r>
      <w:r w:rsidR="004A7975" w:rsidRPr="00FD1E2F">
        <w:rPr>
          <w:rFonts w:ascii="Times New Roman" w:eastAsia="Times New Roman" w:hAnsi="Times New Roman" w:cs="Times New Roman"/>
          <w:i/>
          <w:iCs/>
          <w:szCs w:val="24"/>
        </w:rPr>
        <w:t>-</w:t>
      </w:r>
      <w:r w:rsidRPr="00FD1E2F">
        <w:rPr>
          <w:rFonts w:ascii="Times New Roman" w:eastAsia="Times New Roman" w:hAnsi="Times New Roman" w:cs="Times New Roman"/>
          <w:i/>
          <w:iCs/>
          <w:szCs w:val="24"/>
        </w:rPr>
        <w:t>with</w:t>
      </w:r>
      <w:r w:rsidRPr="00FD1E2F">
        <w:rPr>
          <w:rFonts w:ascii="Times New Roman" w:eastAsia="Times New Roman" w:hAnsi="Times New Roman" w:cs="Times New Roman"/>
          <w:szCs w:val="24"/>
        </w:rPr>
        <w:t xml:space="preserve">—that is </w:t>
      </w:r>
      <w:r w:rsidR="004A7975" w:rsidRPr="00FD1E2F">
        <w:rPr>
          <w:rFonts w:ascii="Times New Roman" w:eastAsia="Times New Roman" w:hAnsi="Times New Roman" w:cs="Times New Roman"/>
          <w:szCs w:val="24"/>
        </w:rPr>
        <w:t>our</w:t>
      </w:r>
      <w:r w:rsidRPr="00FD1E2F">
        <w:rPr>
          <w:rFonts w:ascii="Times New Roman" w:eastAsia="Times New Roman" w:hAnsi="Times New Roman" w:cs="Times New Roman"/>
          <w:szCs w:val="24"/>
        </w:rPr>
        <w:t xml:space="preserve"> fundamental choice. Power</w:t>
      </w:r>
      <w:r w:rsidR="004A7975" w:rsidRPr="00FD1E2F">
        <w:rPr>
          <w:rFonts w:ascii="Times New Roman" w:eastAsia="Times New Roman" w:hAnsi="Times New Roman" w:cs="Times New Roman"/>
          <w:szCs w:val="24"/>
        </w:rPr>
        <w:t>-</w:t>
      </w:r>
      <w:r w:rsidRPr="00FD1E2F">
        <w:rPr>
          <w:rFonts w:ascii="Times New Roman" w:eastAsia="Times New Roman" w:hAnsi="Times New Roman" w:cs="Times New Roman"/>
          <w:szCs w:val="24"/>
        </w:rPr>
        <w:t>with does not seek to control. Power</w:t>
      </w:r>
      <w:r w:rsidR="004A7975" w:rsidRPr="00FD1E2F">
        <w:rPr>
          <w:rFonts w:ascii="Times New Roman" w:eastAsia="Times New Roman" w:hAnsi="Times New Roman" w:cs="Times New Roman"/>
          <w:szCs w:val="24"/>
        </w:rPr>
        <w:t>-</w:t>
      </w:r>
      <w:r w:rsidRPr="00FD1E2F">
        <w:rPr>
          <w:rFonts w:ascii="Times New Roman" w:eastAsia="Times New Roman" w:hAnsi="Times New Roman" w:cs="Times New Roman"/>
          <w:szCs w:val="24"/>
        </w:rPr>
        <w:t xml:space="preserve">over is the power of exception, the power of the sovereign to </w:t>
      </w:r>
      <w:r w:rsidR="004A7975" w:rsidRPr="00FD1E2F">
        <w:rPr>
          <w:rFonts w:ascii="Times New Roman" w:eastAsia="Times New Roman" w:hAnsi="Times New Roman" w:cs="Times New Roman"/>
          <w:szCs w:val="24"/>
        </w:rPr>
        <w:t>declare</w:t>
      </w:r>
      <w:r w:rsidRPr="00FD1E2F">
        <w:rPr>
          <w:rFonts w:ascii="Times New Roman" w:eastAsia="Times New Roman" w:hAnsi="Times New Roman" w:cs="Times New Roman"/>
          <w:szCs w:val="24"/>
        </w:rPr>
        <w:t xml:space="preserve"> what the rules are</w:t>
      </w:r>
      <w:r w:rsidR="005D4442" w:rsidRPr="00FD1E2F">
        <w:rPr>
          <w:rFonts w:ascii="Times New Roman" w:eastAsia="Times New Roman" w:hAnsi="Times New Roman" w:cs="Times New Roman"/>
          <w:szCs w:val="24"/>
        </w:rPr>
        <w:t xml:space="preserve">, rules that </w:t>
      </w:r>
      <w:r w:rsidR="004A7975" w:rsidRPr="00FD1E2F">
        <w:rPr>
          <w:rFonts w:ascii="Times New Roman" w:eastAsia="Times New Roman" w:hAnsi="Times New Roman" w:cs="Times New Roman"/>
          <w:szCs w:val="24"/>
        </w:rPr>
        <w:t>he is not obliged to follow</w:t>
      </w:r>
      <w:r w:rsidRPr="00FD1E2F">
        <w:rPr>
          <w:rFonts w:ascii="Times New Roman" w:eastAsia="Times New Roman" w:hAnsi="Times New Roman" w:cs="Times New Roman"/>
          <w:szCs w:val="24"/>
        </w:rPr>
        <w:t xml:space="preserve">. </w:t>
      </w:r>
      <w:r w:rsidRPr="00FD1E2F">
        <w:rPr>
          <w:rFonts w:ascii="Times New Roman" w:eastAsia="Times New Roman" w:hAnsi="Times New Roman" w:cs="Times New Roman"/>
          <w:i/>
          <w:iCs/>
          <w:szCs w:val="24"/>
        </w:rPr>
        <w:t>Power</w:t>
      </w:r>
      <w:r w:rsidR="004A7975" w:rsidRPr="00FD1E2F">
        <w:rPr>
          <w:rFonts w:ascii="Times New Roman" w:eastAsia="Times New Roman" w:hAnsi="Times New Roman" w:cs="Times New Roman"/>
          <w:i/>
          <w:iCs/>
          <w:szCs w:val="24"/>
        </w:rPr>
        <w:t>-</w:t>
      </w:r>
      <w:r w:rsidRPr="00FD1E2F">
        <w:rPr>
          <w:rFonts w:ascii="Times New Roman" w:eastAsia="Times New Roman" w:hAnsi="Times New Roman" w:cs="Times New Roman"/>
          <w:i/>
          <w:iCs/>
          <w:szCs w:val="24"/>
        </w:rPr>
        <w:t>with</w:t>
      </w:r>
      <w:r w:rsidR="004A7975" w:rsidRPr="00FD1E2F">
        <w:rPr>
          <w:rFonts w:ascii="Times New Roman" w:eastAsia="Times New Roman" w:hAnsi="Times New Roman" w:cs="Times New Roman"/>
          <w:szCs w:val="24"/>
        </w:rPr>
        <w:t xml:space="preserve">, by contrast, </w:t>
      </w:r>
      <w:r w:rsidRPr="00FD1E2F">
        <w:rPr>
          <w:rFonts w:ascii="Times New Roman" w:eastAsia="Times New Roman" w:hAnsi="Times New Roman" w:cs="Times New Roman"/>
          <w:szCs w:val="24"/>
        </w:rPr>
        <w:t>is accountable to community; it is power that</w:t>
      </w:r>
      <w:r w:rsidR="00CA48D8" w:rsidRPr="00FD1E2F">
        <w:rPr>
          <w:rFonts w:ascii="Times New Roman" w:eastAsia="Times New Roman" w:hAnsi="Times New Roman" w:cs="Times New Roman"/>
          <w:szCs w:val="24"/>
        </w:rPr>
        <w:t xml:space="preserve"> listens</w:t>
      </w:r>
      <w:r w:rsidR="00EE2A72" w:rsidRPr="00FD1E2F">
        <w:rPr>
          <w:rFonts w:ascii="Times New Roman" w:eastAsia="Times New Roman" w:hAnsi="Times New Roman" w:cs="Times New Roman"/>
          <w:szCs w:val="24"/>
        </w:rPr>
        <w:t xml:space="preserve"> and </w:t>
      </w:r>
      <w:r w:rsidR="007E2401" w:rsidRPr="00FD1E2F">
        <w:rPr>
          <w:rFonts w:ascii="Times New Roman" w:eastAsia="Times New Roman" w:hAnsi="Times New Roman" w:cs="Times New Roman"/>
          <w:szCs w:val="24"/>
        </w:rPr>
        <w:t>works</w:t>
      </w:r>
      <w:r w:rsidRPr="00FD1E2F">
        <w:rPr>
          <w:rFonts w:ascii="Times New Roman" w:eastAsia="Times New Roman" w:hAnsi="Times New Roman" w:cs="Times New Roman"/>
          <w:szCs w:val="24"/>
        </w:rPr>
        <w:t xml:space="preserve"> to win consent.</w:t>
      </w:r>
      <w:r w:rsidR="00442096" w:rsidRPr="00FD1E2F">
        <w:rPr>
          <w:rFonts w:ascii="Times New Roman" w:eastAsia="Times New Roman" w:hAnsi="Times New Roman" w:cs="Times New Roman"/>
          <w:szCs w:val="24"/>
        </w:rPr>
        <w:t xml:space="preserve"> Power-with </w:t>
      </w:r>
      <w:r w:rsidR="004A7975" w:rsidRPr="00FD1E2F">
        <w:rPr>
          <w:rFonts w:ascii="Times New Roman" w:eastAsia="Times New Roman" w:hAnsi="Times New Roman" w:cs="Times New Roman"/>
          <w:szCs w:val="24"/>
        </w:rPr>
        <w:t xml:space="preserve">is </w:t>
      </w:r>
      <w:r w:rsidR="004A7975" w:rsidRPr="00FD1E2F">
        <w:rPr>
          <w:rFonts w:ascii="Times New Roman" w:eastAsia="Times New Roman" w:hAnsi="Times New Roman" w:cs="Times New Roman"/>
          <w:i/>
          <w:iCs/>
          <w:szCs w:val="24"/>
        </w:rPr>
        <w:t>relational power</w:t>
      </w:r>
      <w:r w:rsidR="004A7975" w:rsidRPr="00FD1E2F">
        <w:rPr>
          <w:rFonts w:ascii="Times New Roman" w:eastAsia="Times New Roman" w:hAnsi="Times New Roman" w:cs="Times New Roman"/>
          <w:szCs w:val="24"/>
        </w:rPr>
        <w:t xml:space="preserve">. </w:t>
      </w:r>
      <w:r w:rsidR="000C5EB8" w:rsidRPr="00FD1E2F">
        <w:rPr>
          <w:rFonts w:ascii="Times New Roman" w:eastAsia="Times New Roman" w:hAnsi="Times New Roman" w:cs="Times New Roman"/>
          <w:szCs w:val="24"/>
        </w:rPr>
        <w:t xml:space="preserve">Power-with </w:t>
      </w:r>
      <w:r w:rsidR="004A7975" w:rsidRPr="00FD1E2F">
        <w:rPr>
          <w:rFonts w:ascii="Times New Roman" w:eastAsia="Times New Roman" w:hAnsi="Times New Roman" w:cs="Times New Roman"/>
          <w:szCs w:val="24"/>
        </w:rPr>
        <w:t>embraces the difficult</w:t>
      </w:r>
      <w:r w:rsidR="000C5EB8" w:rsidRPr="00FD1E2F">
        <w:rPr>
          <w:rFonts w:ascii="Times New Roman" w:eastAsia="Times New Roman" w:hAnsi="Times New Roman" w:cs="Times New Roman"/>
          <w:szCs w:val="24"/>
        </w:rPr>
        <w:t xml:space="preserve"> </w:t>
      </w:r>
      <w:r w:rsidR="004A7975" w:rsidRPr="00FD1E2F">
        <w:rPr>
          <w:rFonts w:ascii="Times New Roman" w:eastAsia="Times New Roman" w:hAnsi="Times New Roman" w:cs="Times New Roman"/>
          <w:szCs w:val="24"/>
        </w:rPr>
        <w:t>truth of fragility and vulnerability</w:t>
      </w:r>
      <w:r w:rsidR="000C5EB8" w:rsidRPr="00FD1E2F">
        <w:rPr>
          <w:rFonts w:ascii="Times New Roman" w:eastAsia="Times New Roman" w:hAnsi="Times New Roman" w:cs="Times New Roman"/>
          <w:szCs w:val="24"/>
        </w:rPr>
        <w:t xml:space="preserve"> because they bind us all together in</w:t>
      </w:r>
      <w:r w:rsidR="00EE2A72" w:rsidRPr="00FD1E2F">
        <w:rPr>
          <w:rFonts w:ascii="Times New Roman" w:eastAsia="Times New Roman" w:hAnsi="Times New Roman" w:cs="Times New Roman"/>
          <w:szCs w:val="24"/>
        </w:rPr>
        <w:t xml:space="preserve"> a</w:t>
      </w:r>
      <w:r w:rsidR="000C5EB8" w:rsidRPr="00FD1E2F">
        <w:rPr>
          <w:rFonts w:ascii="Times New Roman" w:eastAsia="Times New Roman" w:hAnsi="Times New Roman" w:cs="Times New Roman"/>
          <w:szCs w:val="24"/>
        </w:rPr>
        <w:t xml:space="preserve"> common</w:t>
      </w:r>
      <w:r w:rsidR="00EE2A72" w:rsidRPr="00FD1E2F">
        <w:rPr>
          <w:rFonts w:ascii="Times New Roman" w:eastAsia="Times New Roman" w:hAnsi="Times New Roman" w:cs="Times New Roman"/>
          <w:szCs w:val="24"/>
        </w:rPr>
        <w:t xml:space="preserve"> fate</w:t>
      </w:r>
      <w:r w:rsidR="004A7975" w:rsidRPr="00FD1E2F">
        <w:rPr>
          <w:rFonts w:ascii="Times New Roman" w:eastAsia="Times New Roman" w:hAnsi="Times New Roman" w:cs="Times New Roman"/>
          <w:szCs w:val="24"/>
        </w:rPr>
        <w:t xml:space="preserve">. </w:t>
      </w:r>
      <w:r w:rsidR="000C5EB8" w:rsidRPr="00FD1E2F">
        <w:rPr>
          <w:rFonts w:ascii="Times New Roman" w:eastAsia="Times New Roman" w:hAnsi="Times New Roman" w:cs="Times New Roman"/>
          <w:szCs w:val="24"/>
        </w:rPr>
        <w:t xml:space="preserve">Power-with </w:t>
      </w:r>
      <w:r w:rsidR="00385BEA" w:rsidRPr="00FD1E2F">
        <w:rPr>
          <w:rFonts w:ascii="Times New Roman" w:eastAsia="Times New Roman" w:hAnsi="Times New Roman" w:cs="Times New Roman"/>
          <w:szCs w:val="24"/>
        </w:rPr>
        <w:t xml:space="preserve">is the power of Love. </w:t>
      </w:r>
    </w:p>
    <w:p w14:paraId="398871C7" w14:textId="45A9B7A3" w:rsidR="007E2401" w:rsidRPr="00FD1E2F" w:rsidRDefault="007E2401" w:rsidP="00FD1E2F">
      <w:pPr>
        <w:ind w:firstLine="720"/>
        <w:contextualSpacing/>
        <w:jc w:val="both"/>
        <w:rPr>
          <w:rFonts w:ascii="Times New Roman" w:hAnsi="Times New Roman" w:cs="Times New Roman"/>
          <w:szCs w:val="24"/>
        </w:rPr>
      </w:pPr>
      <w:r w:rsidRPr="00FD1E2F">
        <w:rPr>
          <w:rFonts w:ascii="Times New Roman" w:hAnsi="Times New Roman" w:cs="Times New Roman"/>
          <w:szCs w:val="24"/>
        </w:rPr>
        <w:t>Any wonder then that Jesus runs from sovereign power</w:t>
      </w:r>
      <w:r w:rsidR="00EE2A72" w:rsidRPr="00FD1E2F">
        <w:rPr>
          <w:rFonts w:ascii="Times New Roman" w:hAnsi="Times New Roman" w:cs="Times New Roman"/>
          <w:szCs w:val="24"/>
        </w:rPr>
        <w:t>?</w:t>
      </w:r>
      <w:r w:rsidRPr="00FD1E2F">
        <w:rPr>
          <w:rFonts w:ascii="Times New Roman" w:hAnsi="Times New Roman" w:cs="Times New Roman"/>
          <w:szCs w:val="24"/>
        </w:rPr>
        <w:t xml:space="preserve">! </w:t>
      </w:r>
      <w:r w:rsidR="00385BEA" w:rsidRPr="00FD1E2F">
        <w:rPr>
          <w:rFonts w:ascii="Times New Roman" w:hAnsi="Times New Roman" w:cs="Times New Roman"/>
          <w:szCs w:val="24"/>
        </w:rPr>
        <w:t>He runs</w:t>
      </w:r>
      <w:r w:rsidRPr="00FD1E2F">
        <w:rPr>
          <w:rFonts w:ascii="Times New Roman" w:hAnsi="Times New Roman" w:cs="Times New Roman"/>
          <w:szCs w:val="24"/>
        </w:rPr>
        <w:t xml:space="preserve"> not because he is uninterested in justice but because he knows that love cannot accomplish its </w:t>
      </w:r>
      <w:r w:rsidR="000C5EB8" w:rsidRPr="00FD1E2F">
        <w:rPr>
          <w:rFonts w:ascii="Times New Roman" w:hAnsi="Times New Roman" w:cs="Times New Roman"/>
          <w:szCs w:val="24"/>
        </w:rPr>
        <w:t>ends</w:t>
      </w:r>
      <w:r w:rsidRPr="00FD1E2F">
        <w:rPr>
          <w:rFonts w:ascii="Times New Roman" w:hAnsi="Times New Roman" w:cs="Times New Roman"/>
          <w:szCs w:val="24"/>
        </w:rPr>
        <w:t xml:space="preserve"> by unloving means. Love that works from above</w:t>
      </w:r>
      <w:r w:rsidR="00385BEA" w:rsidRPr="00FD1E2F">
        <w:rPr>
          <w:rFonts w:ascii="Times New Roman" w:hAnsi="Times New Roman" w:cs="Times New Roman"/>
          <w:szCs w:val="24"/>
        </w:rPr>
        <w:t xml:space="preserve"> </w:t>
      </w:r>
      <w:r w:rsidRPr="00FD1E2F">
        <w:rPr>
          <w:rFonts w:ascii="Times New Roman" w:hAnsi="Times New Roman" w:cs="Times New Roman"/>
          <w:szCs w:val="24"/>
        </w:rPr>
        <w:t>is no</w:t>
      </w:r>
      <w:r w:rsidR="006B6FDC" w:rsidRPr="00FD1E2F">
        <w:rPr>
          <w:rFonts w:ascii="Times New Roman" w:hAnsi="Times New Roman" w:cs="Times New Roman"/>
          <w:szCs w:val="24"/>
        </w:rPr>
        <w:t>t</w:t>
      </w:r>
      <w:r w:rsidRPr="00FD1E2F">
        <w:rPr>
          <w:rFonts w:ascii="Times New Roman" w:hAnsi="Times New Roman" w:cs="Times New Roman"/>
          <w:szCs w:val="24"/>
        </w:rPr>
        <w:t xml:space="preserve"> love</w:t>
      </w:r>
      <w:r w:rsidR="00921007" w:rsidRPr="00FD1E2F">
        <w:rPr>
          <w:rFonts w:ascii="Times New Roman" w:hAnsi="Times New Roman" w:cs="Times New Roman"/>
          <w:szCs w:val="24"/>
        </w:rPr>
        <w:t xml:space="preserve"> at all</w:t>
      </w:r>
      <w:r w:rsidRPr="00FD1E2F">
        <w:rPr>
          <w:rFonts w:ascii="Times New Roman" w:hAnsi="Times New Roman" w:cs="Times New Roman"/>
          <w:szCs w:val="24"/>
        </w:rPr>
        <w:t xml:space="preserve">. </w:t>
      </w:r>
    </w:p>
    <w:p w14:paraId="063E8093" w14:textId="77777777" w:rsidR="00C81378" w:rsidRPr="00FD1E2F" w:rsidRDefault="007E2401" w:rsidP="00FD1E2F">
      <w:pPr>
        <w:ind w:firstLine="720"/>
        <w:contextualSpacing/>
        <w:jc w:val="both"/>
        <w:rPr>
          <w:rFonts w:ascii="Times New Roman" w:hAnsi="Times New Roman" w:cs="Times New Roman"/>
          <w:szCs w:val="24"/>
        </w:rPr>
      </w:pPr>
      <w:r w:rsidRPr="00FD1E2F">
        <w:rPr>
          <w:rFonts w:ascii="Times New Roman" w:hAnsi="Times New Roman" w:cs="Times New Roman"/>
          <w:szCs w:val="24"/>
        </w:rPr>
        <w:t xml:space="preserve">Friends, we will for the foreseeable future </w:t>
      </w:r>
      <w:r w:rsidR="006B6FDC" w:rsidRPr="00FD1E2F">
        <w:rPr>
          <w:rFonts w:ascii="Times New Roman" w:hAnsi="Times New Roman" w:cs="Times New Roman"/>
          <w:szCs w:val="24"/>
        </w:rPr>
        <w:t xml:space="preserve">be living </w:t>
      </w:r>
      <w:r w:rsidRPr="00FD1E2F">
        <w:rPr>
          <w:rFonts w:ascii="Times New Roman" w:hAnsi="Times New Roman" w:cs="Times New Roman"/>
          <w:szCs w:val="24"/>
        </w:rPr>
        <w:t xml:space="preserve">through difficult times of ecological peril—of drought, flood, and flame. </w:t>
      </w:r>
      <w:r w:rsidR="00385BEA" w:rsidRPr="00FD1E2F">
        <w:rPr>
          <w:rFonts w:ascii="Times New Roman" w:hAnsi="Times New Roman" w:cs="Times New Roman"/>
          <w:szCs w:val="24"/>
        </w:rPr>
        <w:t>I</w:t>
      </w:r>
      <w:r w:rsidRPr="00FD1E2F">
        <w:rPr>
          <w:rFonts w:ascii="Times New Roman" w:hAnsi="Times New Roman" w:cs="Times New Roman"/>
          <w:szCs w:val="24"/>
        </w:rPr>
        <w:t>n times of</w:t>
      </w:r>
      <w:r w:rsidR="00385BEA" w:rsidRPr="00FD1E2F">
        <w:rPr>
          <w:rFonts w:ascii="Times New Roman" w:hAnsi="Times New Roman" w:cs="Times New Roman"/>
          <w:szCs w:val="24"/>
        </w:rPr>
        <w:t xml:space="preserve"> dire</w:t>
      </w:r>
      <w:r w:rsidRPr="00FD1E2F">
        <w:rPr>
          <w:rFonts w:ascii="Times New Roman" w:hAnsi="Times New Roman" w:cs="Times New Roman"/>
          <w:szCs w:val="24"/>
        </w:rPr>
        <w:t xml:space="preserve"> peril, grabbing for power-over is </w:t>
      </w:r>
      <w:r w:rsidR="006B6FDC" w:rsidRPr="00FD1E2F">
        <w:rPr>
          <w:rFonts w:ascii="Times New Roman" w:hAnsi="Times New Roman" w:cs="Times New Roman"/>
          <w:szCs w:val="24"/>
        </w:rPr>
        <w:t>sorely</w:t>
      </w:r>
      <w:r w:rsidRPr="00FD1E2F">
        <w:rPr>
          <w:rFonts w:ascii="Times New Roman" w:hAnsi="Times New Roman" w:cs="Times New Roman"/>
          <w:szCs w:val="24"/>
        </w:rPr>
        <w:t xml:space="preserve"> tempting. Jesus was confronted by that temptation in the desert</w:t>
      </w:r>
      <w:r w:rsidR="00385BEA" w:rsidRPr="00FD1E2F">
        <w:rPr>
          <w:rFonts w:ascii="Times New Roman" w:hAnsi="Times New Roman" w:cs="Times New Roman"/>
          <w:szCs w:val="24"/>
        </w:rPr>
        <w:t xml:space="preserve"> when </w:t>
      </w:r>
      <w:r w:rsidR="00FC7277" w:rsidRPr="00FD1E2F">
        <w:rPr>
          <w:rFonts w:ascii="Times New Roman" w:hAnsi="Times New Roman" w:cs="Times New Roman"/>
          <w:szCs w:val="24"/>
        </w:rPr>
        <w:t>the Devil</w:t>
      </w:r>
      <w:r w:rsidR="00385BEA" w:rsidRPr="00FD1E2F">
        <w:rPr>
          <w:rFonts w:ascii="Times New Roman" w:hAnsi="Times New Roman" w:cs="Times New Roman"/>
          <w:szCs w:val="24"/>
        </w:rPr>
        <w:t xml:space="preserve"> offered him all the kingdoms of the world</w:t>
      </w:r>
      <w:r w:rsidRPr="00FD1E2F">
        <w:rPr>
          <w:rFonts w:ascii="Times New Roman" w:hAnsi="Times New Roman" w:cs="Times New Roman"/>
          <w:szCs w:val="24"/>
        </w:rPr>
        <w:t xml:space="preserve">. </w:t>
      </w:r>
      <w:r w:rsidR="00385BEA" w:rsidRPr="00FD1E2F">
        <w:rPr>
          <w:rFonts w:ascii="Times New Roman" w:hAnsi="Times New Roman" w:cs="Times New Roman"/>
          <w:szCs w:val="24"/>
        </w:rPr>
        <w:t xml:space="preserve">Jesus </w:t>
      </w:r>
      <w:r w:rsidRPr="00FD1E2F">
        <w:rPr>
          <w:rFonts w:ascii="Times New Roman" w:hAnsi="Times New Roman" w:cs="Times New Roman"/>
          <w:szCs w:val="24"/>
        </w:rPr>
        <w:t xml:space="preserve">refused </w:t>
      </w:r>
      <w:r w:rsidR="00385BEA" w:rsidRPr="00FD1E2F">
        <w:rPr>
          <w:rFonts w:ascii="Times New Roman" w:hAnsi="Times New Roman" w:cs="Times New Roman"/>
          <w:szCs w:val="24"/>
        </w:rPr>
        <w:t>power-over</w:t>
      </w:r>
      <w:r w:rsidRPr="00FD1E2F">
        <w:rPr>
          <w:rFonts w:ascii="Times New Roman" w:hAnsi="Times New Roman" w:cs="Times New Roman"/>
          <w:szCs w:val="24"/>
        </w:rPr>
        <w:t xml:space="preserve"> and so must</w:t>
      </w:r>
      <w:r w:rsidR="00C81378" w:rsidRPr="00FD1E2F">
        <w:rPr>
          <w:rFonts w:ascii="Times New Roman" w:hAnsi="Times New Roman" w:cs="Times New Roman"/>
          <w:szCs w:val="24"/>
        </w:rPr>
        <w:t xml:space="preserve"> we who are</w:t>
      </w:r>
      <w:r w:rsidRPr="00FD1E2F">
        <w:rPr>
          <w:rFonts w:ascii="Times New Roman" w:hAnsi="Times New Roman" w:cs="Times New Roman"/>
          <w:szCs w:val="24"/>
        </w:rPr>
        <w:t xml:space="preserve"> </w:t>
      </w:r>
      <w:r w:rsidR="00C81378" w:rsidRPr="00FD1E2F">
        <w:rPr>
          <w:rFonts w:ascii="Times New Roman" w:hAnsi="Times New Roman" w:cs="Times New Roman"/>
          <w:szCs w:val="24"/>
        </w:rPr>
        <w:t>his disciples</w:t>
      </w:r>
      <w:r w:rsidRPr="00FD1E2F">
        <w:rPr>
          <w:rFonts w:ascii="Times New Roman" w:hAnsi="Times New Roman" w:cs="Times New Roman"/>
          <w:szCs w:val="24"/>
        </w:rPr>
        <w:t xml:space="preserve">. Jesus followers </w:t>
      </w:r>
      <w:r w:rsidR="00385BEA" w:rsidRPr="00FD1E2F">
        <w:rPr>
          <w:rFonts w:ascii="Times New Roman" w:hAnsi="Times New Roman" w:cs="Times New Roman"/>
          <w:szCs w:val="24"/>
        </w:rPr>
        <w:t xml:space="preserve">must learn how </w:t>
      </w:r>
      <w:r w:rsidRPr="00FD1E2F">
        <w:rPr>
          <w:rFonts w:ascii="Times New Roman" w:hAnsi="Times New Roman" w:cs="Times New Roman"/>
          <w:szCs w:val="24"/>
        </w:rPr>
        <w:t xml:space="preserve">to live through times like these without freaking out and falling prey to the temptation </w:t>
      </w:r>
      <w:r w:rsidR="00140DE9" w:rsidRPr="00FD1E2F">
        <w:rPr>
          <w:rFonts w:ascii="Times New Roman" w:hAnsi="Times New Roman" w:cs="Times New Roman"/>
          <w:szCs w:val="24"/>
        </w:rPr>
        <w:t xml:space="preserve">of </w:t>
      </w:r>
      <w:r w:rsidRPr="00FD1E2F">
        <w:rPr>
          <w:rFonts w:ascii="Times New Roman" w:hAnsi="Times New Roman" w:cs="Times New Roman"/>
          <w:szCs w:val="24"/>
        </w:rPr>
        <w:t xml:space="preserve">controlling power. </w:t>
      </w:r>
    </w:p>
    <w:p w14:paraId="3CA653A8" w14:textId="1AED1F2C" w:rsidR="007E2401" w:rsidRPr="00FD1E2F" w:rsidRDefault="007E2401" w:rsidP="00FD1E2F">
      <w:pPr>
        <w:ind w:firstLine="720"/>
        <w:contextualSpacing/>
        <w:jc w:val="both"/>
        <w:rPr>
          <w:rFonts w:ascii="Times New Roman" w:hAnsi="Times New Roman" w:cs="Times New Roman"/>
          <w:szCs w:val="24"/>
        </w:rPr>
      </w:pPr>
      <w:r w:rsidRPr="00FD1E2F">
        <w:rPr>
          <w:rFonts w:ascii="Times New Roman" w:hAnsi="Times New Roman" w:cs="Times New Roman"/>
          <w:szCs w:val="24"/>
        </w:rPr>
        <w:t>W</w:t>
      </w:r>
      <w:r w:rsidR="0031602F" w:rsidRPr="00FD1E2F">
        <w:rPr>
          <w:rFonts w:ascii="Times New Roman" w:hAnsi="Times New Roman" w:cs="Times New Roman"/>
          <w:szCs w:val="24"/>
        </w:rPr>
        <w:t>e have</w:t>
      </w:r>
      <w:r w:rsidR="00385BEA" w:rsidRPr="00FD1E2F">
        <w:rPr>
          <w:rFonts w:ascii="Times New Roman" w:hAnsi="Times New Roman" w:cs="Times New Roman"/>
          <w:szCs w:val="24"/>
        </w:rPr>
        <w:t xml:space="preserve"> </w:t>
      </w:r>
      <w:r w:rsidRPr="00FD1E2F">
        <w:rPr>
          <w:rFonts w:ascii="Times New Roman" w:hAnsi="Times New Roman" w:cs="Times New Roman"/>
          <w:szCs w:val="24"/>
        </w:rPr>
        <w:t xml:space="preserve">tried that way before. The church </w:t>
      </w:r>
      <w:r w:rsidR="00385BEA" w:rsidRPr="00FD1E2F">
        <w:rPr>
          <w:rFonts w:ascii="Times New Roman" w:hAnsi="Times New Roman" w:cs="Times New Roman"/>
          <w:szCs w:val="24"/>
        </w:rPr>
        <w:t>was once</w:t>
      </w:r>
      <w:r w:rsidRPr="00FD1E2F">
        <w:rPr>
          <w:rFonts w:ascii="Times New Roman" w:hAnsi="Times New Roman" w:cs="Times New Roman"/>
          <w:szCs w:val="24"/>
        </w:rPr>
        <w:t xml:space="preserve"> wedded </w:t>
      </w:r>
      <w:r w:rsidR="00385BEA" w:rsidRPr="00FD1E2F">
        <w:rPr>
          <w:rFonts w:ascii="Times New Roman" w:hAnsi="Times New Roman" w:cs="Times New Roman"/>
          <w:szCs w:val="24"/>
        </w:rPr>
        <w:t>to the</w:t>
      </w:r>
      <w:r w:rsidRPr="00FD1E2F">
        <w:rPr>
          <w:rFonts w:ascii="Times New Roman" w:hAnsi="Times New Roman" w:cs="Times New Roman"/>
          <w:szCs w:val="24"/>
        </w:rPr>
        <w:t xml:space="preserve"> state and bourgeois </w:t>
      </w:r>
      <w:r w:rsidR="00C81378" w:rsidRPr="00FD1E2F">
        <w:rPr>
          <w:rFonts w:ascii="Times New Roman" w:hAnsi="Times New Roman" w:cs="Times New Roman"/>
          <w:szCs w:val="24"/>
        </w:rPr>
        <w:t>society</w:t>
      </w:r>
      <w:r w:rsidRPr="00FD1E2F">
        <w:rPr>
          <w:rFonts w:ascii="Times New Roman" w:hAnsi="Times New Roman" w:cs="Times New Roman"/>
          <w:szCs w:val="24"/>
        </w:rPr>
        <w:t xml:space="preserve">. It gave us status and standing, but it also led us to destroy the lives of many, First Nations communities in particular. </w:t>
      </w:r>
      <w:r w:rsidR="005F3EB2" w:rsidRPr="00FD1E2F">
        <w:rPr>
          <w:rFonts w:ascii="Times New Roman" w:hAnsi="Times New Roman" w:cs="Times New Roman"/>
          <w:szCs w:val="24"/>
        </w:rPr>
        <w:t>Now, as power</w:t>
      </w:r>
      <w:r w:rsidR="004075F6" w:rsidRPr="00FD1E2F">
        <w:rPr>
          <w:rFonts w:ascii="Times New Roman" w:hAnsi="Times New Roman" w:cs="Times New Roman"/>
          <w:szCs w:val="24"/>
        </w:rPr>
        <w:t>-over</w:t>
      </w:r>
      <w:r w:rsidR="005F3EB2" w:rsidRPr="00FD1E2F">
        <w:rPr>
          <w:rFonts w:ascii="Times New Roman" w:hAnsi="Times New Roman" w:cs="Times New Roman"/>
          <w:szCs w:val="24"/>
        </w:rPr>
        <w:t xml:space="preserve"> </w:t>
      </w:r>
      <w:r w:rsidR="00DF7618" w:rsidRPr="00FD1E2F">
        <w:rPr>
          <w:rFonts w:ascii="Times New Roman" w:hAnsi="Times New Roman" w:cs="Times New Roman"/>
          <w:szCs w:val="24"/>
        </w:rPr>
        <w:t>is stripped from us</w:t>
      </w:r>
      <w:r w:rsidR="009E6435" w:rsidRPr="00FD1E2F">
        <w:rPr>
          <w:rFonts w:ascii="Times New Roman" w:hAnsi="Times New Roman" w:cs="Times New Roman"/>
          <w:szCs w:val="24"/>
        </w:rPr>
        <w:t>,</w:t>
      </w:r>
      <w:r w:rsidR="00DF7618" w:rsidRPr="00FD1E2F">
        <w:rPr>
          <w:rFonts w:ascii="Times New Roman" w:hAnsi="Times New Roman" w:cs="Times New Roman"/>
          <w:szCs w:val="24"/>
        </w:rPr>
        <w:t xml:space="preserve"> </w:t>
      </w:r>
      <w:r w:rsidR="005F3EB2" w:rsidRPr="00FD1E2F">
        <w:rPr>
          <w:rFonts w:ascii="Times New Roman" w:hAnsi="Times New Roman" w:cs="Times New Roman"/>
          <w:szCs w:val="24"/>
        </w:rPr>
        <w:t xml:space="preserve">and </w:t>
      </w:r>
      <w:r w:rsidR="00DF7618" w:rsidRPr="00FD1E2F">
        <w:rPr>
          <w:rFonts w:ascii="Times New Roman" w:hAnsi="Times New Roman" w:cs="Times New Roman"/>
          <w:szCs w:val="24"/>
        </w:rPr>
        <w:t xml:space="preserve">we </w:t>
      </w:r>
      <w:r w:rsidR="005F3EB2" w:rsidRPr="00FD1E2F">
        <w:rPr>
          <w:rFonts w:ascii="Times New Roman" w:hAnsi="Times New Roman" w:cs="Times New Roman"/>
          <w:szCs w:val="24"/>
        </w:rPr>
        <w:t xml:space="preserve">find ourselves </w:t>
      </w:r>
      <w:r w:rsidR="00DF7618" w:rsidRPr="00FD1E2F">
        <w:rPr>
          <w:rFonts w:ascii="Times New Roman" w:hAnsi="Times New Roman" w:cs="Times New Roman"/>
          <w:szCs w:val="24"/>
        </w:rPr>
        <w:t>headed to</w:t>
      </w:r>
      <w:r w:rsidR="005F3EB2" w:rsidRPr="00FD1E2F">
        <w:rPr>
          <w:rFonts w:ascii="Times New Roman" w:hAnsi="Times New Roman" w:cs="Times New Roman"/>
          <w:szCs w:val="24"/>
        </w:rPr>
        <w:t xml:space="preserve"> the margins, we are well positioned to</w:t>
      </w:r>
      <w:r w:rsidR="004E4C7A" w:rsidRPr="00FD1E2F">
        <w:rPr>
          <w:rFonts w:ascii="Times New Roman" w:hAnsi="Times New Roman" w:cs="Times New Roman"/>
          <w:szCs w:val="24"/>
        </w:rPr>
        <w:t xml:space="preserve"> relearn</w:t>
      </w:r>
      <w:r w:rsidR="005F3EB2" w:rsidRPr="00FD1E2F">
        <w:rPr>
          <w:rFonts w:ascii="Times New Roman" w:hAnsi="Times New Roman" w:cs="Times New Roman"/>
          <w:szCs w:val="24"/>
        </w:rPr>
        <w:t xml:space="preserve"> the way </w:t>
      </w:r>
      <w:r w:rsidR="004E4C7A" w:rsidRPr="00FD1E2F">
        <w:rPr>
          <w:rFonts w:ascii="Times New Roman" w:hAnsi="Times New Roman" w:cs="Times New Roman"/>
          <w:szCs w:val="24"/>
        </w:rPr>
        <w:t xml:space="preserve">of </w:t>
      </w:r>
      <w:r w:rsidR="005F3EB2" w:rsidRPr="00FD1E2F">
        <w:rPr>
          <w:rFonts w:ascii="Times New Roman" w:hAnsi="Times New Roman" w:cs="Times New Roman"/>
          <w:szCs w:val="24"/>
        </w:rPr>
        <w:t>relational power</w:t>
      </w:r>
      <w:r w:rsidR="004F6B33" w:rsidRPr="00FD1E2F">
        <w:rPr>
          <w:rFonts w:ascii="Times New Roman" w:hAnsi="Times New Roman" w:cs="Times New Roman"/>
          <w:szCs w:val="24"/>
        </w:rPr>
        <w:t>, the way of love</w:t>
      </w:r>
      <w:r w:rsidR="009E6435" w:rsidRPr="00FD1E2F">
        <w:rPr>
          <w:rFonts w:ascii="Times New Roman" w:hAnsi="Times New Roman" w:cs="Times New Roman"/>
          <w:szCs w:val="24"/>
        </w:rPr>
        <w:t xml:space="preserve">, the way to which God calls us. </w:t>
      </w:r>
    </w:p>
    <w:p w14:paraId="704D3C40" w14:textId="78E30C4D" w:rsidR="00D02484" w:rsidRPr="00FD1E2F" w:rsidRDefault="005F3EB2" w:rsidP="00FD1E2F">
      <w:pPr>
        <w:ind w:firstLine="720"/>
        <w:contextualSpacing/>
        <w:jc w:val="both"/>
        <w:rPr>
          <w:rFonts w:ascii="Times New Roman" w:hAnsi="Times New Roman" w:cs="Times New Roman"/>
          <w:szCs w:val="24"/>
        </w:rPr>
      </w:pPr>
      <w:r w:rsidRPr="00FD1E2F">
        <w:rPr>
          <w:rFonts w:ascii="Times New Roman" w:hAnsi="Times New Roman" w:cs="Times New Roman"/>
          <w:szCs w:val="24"/>
        </w:rPr>
        <w:lastRenderedPageBreak/>
        <w:t xml:space="preserve">One of the great </w:t>
      </w:r>
      <w:r w:rsidR="009E6435" w:rsidRPr="00FD1E2F">
        <w:rPr>
          <w:rFonts w:ascii="Times New Roman" w:hAnsi="Times New Roman" w:cs="Times New Roman"/>
          <w:szCs w:val="24"/>
        </w:rPr>
        <w:t xml:space="preserve">American </w:t>
      </w:r>
      <w:r w:rsidR="00AE4CD2" w:rsidRPr="00FD1E2F">
        <w:rPr>
          <w:rFonts w:ascii="Times New Roman" w:hAnsi="Times New Roman" w:cs="Times New Roman"/>
          <w:szCs w:val="24"/>
        </w:rPr>
        <w:t xml:space="preserve">exemplars </w:t>
      </w:r>
      <w:r w:rsidRPr="00FD1E2F">
        <w:rPr>
          <w:rFonts w:ascii="Times New Roman" w:hAnsi="Times New Roman" w:cs="Times New Roman"/>
          <w:szCs w:val="24"/>
        </w:rPr>
        <w:t xml:space="preserve">of relational power can serve as </w:t>
      </w:r>
      <w:r w:rsidR="009E6435" w:rsidRPr="00FD1E2F">
        <w:rPr>
          <w:rFonts w:ascii="Times New Roman" w:hAnsi="Times New Roman" w:cs="Times New Roman"/>
          <w:szCs w:val="24"/>
        </w:rPr>
        <w:t>our</w:t>
      </w:r>
      <w:r w:rsidRPr="00FD1E2F">
        <w:rPr>
          <w:rFonts w:ascii="Times New Roman" w:hAnsi="Times New Roman" w:cs="Times New Roman"/>
          <w:szCs w:val="24"/>
        </w:rPr>
        <w:t xml:space="preserve"> role model. I am thinking of activist, writer, </w:t>
      </w:r>
      <w:r w:rsidR="004075F6" w:rsidRPr="00FD1E2F">
        <w:rPr>
          <w:rFonts w:ascii="Times New Roman" w:hAnsi="Times New Roman" w:cs="Times New Roman"/>
          <w:szCs w:val="24"/>
        </w:rPr>
        <w:t>pacifist</w:t>
      </w:r>
      <w:r w:rsidRPr="00FD1E2F">
        <w:rPr>
          <w:rFonts w:ascii="Times New Roman" w:hAnsi="Times New Roman" w:cs="Times New Roman"/>
          <w:szCs w:val="24"/>
        </w:rPr>
        <w:t xml:space="preserve">, ornery eccentric, and founder of </w:t>
      </w:r>
      <w:r w:rsidRPr="00FD1E2F">
        <w:rPr>
          <w:rFonts w:ascii="Times New Roman" w:hAnsi="Times New Roman" w:cs="Times New Roman"/>
          <w:i/>
          <w:iCs/>
          <w:szCs w:val="24"/>
        </w:rPr>
        <w:t>The Catholic Worker</w:t>
      </w:r>
      <w:r w:rsidRPr="00FD1E2F">
        <w:rPr>
          <w:rFonts w:ascii="Times New Roman" w:hAnsi="Times New Roman" w:cs="Times New Roman"/>
          <w:szCs w:val="24"/>
        </w:rPr>
        <w:t xml:space="preserve">, Dorothy Day. </w:t>
      </w:r>
      <w:r w:rsidR="00D02484" w:rsidRPr="00FD1E2F">
        <w:rPr>
          <w:rFonts w:ascii="Times New Roman" w:hAnsi="Times New Roman" w:cs="Times New Roman"/>
          <w:szCs w:val="24"/>
        </w:rPr>
        <w:t xml:space="preserve">Here is what her friend, Robert Ellsberg has to say about her: </w:t>
      </w:r>
    </w:p>
    <w:p w14:paraId="5349989A" w14:textId="46D83A9C" w:rsidR="00140DE9" w:rsidRPr="00FD1E2F" w:rsidRDefault="00140DE9" w:rsidP="00FD1E2F">
      <w:pPr>
        <w:ind w:left="720" w:firstLine="720"/>
        <w:contextualSpacing/>
        <w:jc w:val="both"/>
        <w:rPr>
          <w:rFonts w:ascii="Times New Roman" w:hAnsi="Times New Roman" w:cs="Times New Roman"/>
          <w:szCs w:val="24"/>
        </w:rPr>
      </w:pPr>
      <w:r w:rsidRPr="00FD1E2F">
        <w:rPr>
          <w:rFonts w:ascii="Times New Roman" w:eastAsia="Times New Roman" w:hAnsi="Times New Roman" w:cs="Times New Roman"/>
          <w:szCs w:val="24"/>
        </w:rPr>
        <w:t>Dorothy did not expect great things to happen overnight. She knew the slow pace by which change and new life comes. It was, in the phrase she often repeated, “by little and by little” that we were saved. And yet she acted out of deep faith in the mystical bonds of cause and effect in which we are all connected. Any act of love might contribute to the balance of love in the world, any suffering endured in love might ease the burden of others. We could only make use of the little things we possessed—the little faith, the little strength, the little courage. These were the loaves and fishes. We could only offer what we had and pray that God would make the increase.</w:t>
      </w:r>
      <w:r w:rsidRPr="00FD1E2F">
        <w:rPr>
          <w:rStyle w:val="FootnoteReference"/>
          <w:rFonts w:ascii="Times New Roman" w:eastAsia="Times New Roman" w:hAnsi="Times New Roman" w:cs="Times New Roman"/>
          <w:szCs w:val="24"/>
        </w:rPr>
        <w:footnoteReference w:id="1"/>
      </w:r>
    </w:p>
    <w:p w14:paraId="6530CE2F" w14:textId="091773E7" w:rsidR="001C630C" w:rsidRPr="00FD1E2F" w:rsidRDefault="00BB46D2" w:rsidP="00FD1E2F">
      <w:pPr>
        <w:jc w:val="both"/>
        <w:rPr>
          <w:rFonts w:ascii="Times New Roman" w:hAnsi="Times New Roman" w:cs="Times New Roman"/>
          <w:szCs w:val="24"/>
        </w:rPr>
      </w:pPr>
      <w:r w:rsidRPr="00FD1E2F">
        <w:rPr>
          <w:rFonts w:ascii="Times New Roman" w:hAnsi="Times New Roman" w:cs="Times New Roman"/>
          <w:szCs w:val="24"/>
        </w:rPr>
        <w:t>Let us</w:t>
      </w:r>
      <w:r w:rsidR="00E82A2B" w:rsidRPr="00FD1E2F">
        <w:rPr>
          <w:rFonts w:ascii="Times New Roman" w:hAnsi="Times New Roman" w:cs="Times New Roman"/>
          <w:szCs w:val="24"/>
        </w:rPr>
        <w:t>, like Dorothy,</w:t>
      </w:r>
      <w:r w:rsidRPr="00FD1E2F">
        <w:rPr>
          <w:rFonts w:ascii="Times New Roman" w:hAnsi="Times New Roman" w:cs="Times New Roman"/>
          <w:szCs w:val="24"/>
        </w:rPr>
        <w:t xml:space="preserve"> learn</w:t>
      </w:r>
      <w:r w:rsidR="00E82A2B" w:rsidRPr="00FD1E2F">
        <w:rPr>
          <w:rFonts w:ascii="Times New Roman" w:hAnsi="Times New Roman" w:cs="Times New Roman"/>
          <w:szCs w:val="24"/>
        </w:rPr>
        <w:t xml:space="preserve"> to</w:t>
      </w:r>
      <w:r w:rsidRPr="00FD1E2F">
        <w:rPr>
          <w:rFonts w:ascii="Times New Roman" w:hAnsi="Times New Roman" w:cs="Times New Roman"/>
          <w:szCs w:val="24"/>
        </w:rPr>
        <w:t xml:space="preserve"> offer up our </w:t>
      </w:r>
      <w:r w:rsidR="00E82A2B" w:rsidRPr="00FD1E2F">
        <w:rPr>
          <w:rFonts w:ascii="Times New Roman" w:hAnsi="Times New Roman" w:cs="Times New Roman"/>
          <w:szCs w:val="24"/>
        </w:rPr>
        <w:t xml:space="preserve">little </w:t>
      </w:r>
      <w:r w:rsidRPr="00FD1E2F">
        <w:rPr>
          <w:rFonts w:ascii="Times New Roman" w:hAnsi="Times New Roman" w:cs="Times New Roman"/>
          <w:szCs w:val="24"/>
        </w:rPr>
        <w:t xml:space="preserve">loaves and fishes </w:t>
      </w:r>
      <w:r w:rsidR="00E82A2B" w:rsidRPr="00FD1E2F">
        <w:rPr>
          <w:rFonts w:ascii="Times New Roman" w:hAnsi="Times New Roman" w:cs="Times New Roman"/>
          <w:szCs w:val="24"/>
        </w:rPr>
        <w:t xml:space="preserve">in love </w:t>
      </w:r>
      <w:r w:rsidRPr="00FD1E2F">
        <w:rPr>
          <w:rFonts w:ascii="Times New Roman" w:hAnsi="Times New Roman" w:cs="Times New Roman"/>
          <w:szCs w:val="24"/>
        </w:rPr>
        <w:t>and pray that the power of God working in us can do infinitely more than we can ask or imagine. Amen</w:t>
      </w:r>
    </w:p>
    <w:p w14:paraId="155875C6" w14:textId="77777777" w:rsidR="001C630C" w:rsidRPr="00FD1E2F" w:rsidRDefault="001C630C" w:rsidP="00FD1E2F">
      <w:pPr>
        <w:jc w:val="both"/>
        <w:rPr>
          <w:rFonts w:ascii="Times New Roman" w:hAnsi="Times New Roman" w:cs="Times New Roman"/>
          <w:szCs w:val="24"/>
        </w:rPr>
      </w:pPr>
    </w:p>
    <w:sectPr w:rsidR="001C630C" w:rsidRPr="00FD1E2F" w:rsidSect="008B52B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D7913" w14:textId="77777777" w:rsidR="00183DDA" w:rsidRDefault="00183DDA" w:rsidP="00140DE9">
      <w:r>
        <w:separator/>
      </w:r>
    </w:p>
  </w:endnote>
  <w:endnote w:type="continuationSeparator" w:id="0">
    <w:p w14:paraId="7B9C570F" w14:textId="77777777" w:rsidR="00183DDA" w:rsidRDefault="00183DDA" w:rsidP="0014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686677"/>
      <w:docPartObj>
        <w:docPartGallery w:val="Page Numbers (Bottom of Page)"/>
        <w:docPartUnique/>
      </w:docPartObj>
    </w:sdtPr>
    <w:sdtContent>
      <w:p w14:paraId="37672BBC" w14:textId="4E01F3E1" w:rsidR="00B275E3" w:rsidRDefault="00B275E3" w:rsidP="009A6F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D6116C" w14:textId="77777777" w:rsidR="00B275E3" w:rsidRDefault="00B275E3" w:rsidP="00B275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80871610"/>
      <w:docPartObj>
        <w:docPartGallery w:val="Page Numbers (Bottom of Page)"/>
        <w:docPartUnique/>
      </w:docPartObj>
    </w:sdtPr>
    <w:sdtContent>
      <w:p w14:paraId="1D78CD6E" w14:textId="403815C1" w:rsidR="00B275E3" w:rsidRDefault="00B275E3" w:rsidP="009A6F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B36D67" w14:textId="77777777" w:rsidR="00B275E3" w:rsidRDefault="00B275E3" w:rsidP="00B275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4834D" w14:textId="77777777" w:rsidR="00183DDA" w:rsidRDefault="00183DDA" w:rsidP="00140DE9">
      <w:r>
        <w:separator/>
      </w:r>
    </w:p>
  </w:footnote>
  <w:footnote w:type="continuationSeparator" w:id="0">
    <w:p w14:paraId="3616BD89" w14:textId="77777777" w:rsidR="00183DDA" w:rsidRDefault="00183DDA" w:rsidP="00140DE9">
      <w:r>
        <w:continuationSeparator/>
      </w:r>
    </w:p>
  </w:footnote>
  <w:footnote w:id="1">
    <w:p w14:paraId="69E81BC6" w14:textId="77777777" w:rsidR="005F3EB2" w:rsidRPr="00940F53" w:rsidRDefault="005F3EB2" w:rsidP="00140DE9">
      <w:pPr>
        <w:contextualSpacing/>
        <w:rPr>
          <w:rFonts w:ascii="Times New Roman" w:eastAsia="Times New Roman" w:hAnsi="Times New Roman" w:cs="Times New Roman"/>
          <w:szCs w:val="24"/>
        </w:rPr>
      </w:pPr>
      <w:r>
        <w:rPr>
          <w:rStyle w:val="FootnoteReference"/>
        </w:rPr>
        <w:footnoteRef/>
      </w:r>
      <w:r>
        <w:t xml:space="preserve"> </w:t>
      </w:r>
      <w:r w:rsidRPr="00140DE9">
        <w:rPr>
          <w:rFonts w:ascii="Times New Roman" w:eastAsia="Times New Roman" w:hAnsi="Times New Roman" w:cs="Times New Roman"/>
          <w:szCs w:val="24"/>
        </w:rPr>
        <w:t xml:space="preserve">Ellsberg, Robert. </w:t>
      </w:r>
      <w:r w:rsidRPr="009E6435">
        <w:rPr>
          <w:rFonts w:ascii="Times New Roman" w:eastAsia="Times New Roman" w:hAnsi="Times New Roman" w:cs="Times New Roman"/>
          <w:i/>
          <w:iCs/>
          <w:szCs w:val="24"/>
        </w:rPr>
        <w:t>A Living Gospel: Reading God's Story in Holy Lives</w:t>
      </w:r>
      <w:r w:rsidRPr="00140DE9">
        <w:rPr>
          <w:rFonts w:ascii="Times New Roman" w:eastAsia="Times New Roman" w:hAnsi="Times New Roman" w:cs="Times New Roman"/>
          <w:szCs w:val="24"/>
        </w:rPr>
        <w:t xml:space="preserve"> (p. 43). Orbis. Kindle Edition.</w:t>
      </w:r>
    </w:p>
    <w:p w14:paraId="1E0C6BBA" w14:textId="1A1D1CD7" w:rsidR="005F3EB2" w:rsidRDefault="005F3EB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69"/>
    <w:rsid w:val="0000596A"/>
    <w:rsid w:val="00023FA0"/>
    <w:rsid w:val="0006300C"/>
    <w:rsid w:val="000773B8"/>
    <w:rsid w:val="000B547C"/>
    <w:rsid w:val="000C5EB8"/>
    <w:rsid w:val="000D48D8"/>
    <w:rsid w:val="00101997"/>
    <w:rsid w:val="0011465A"/>
    <w:rsid w:val="00125473"/>
    <w:rsid w:val="00140DE9"/>
    <w:rsid w:val="001438D7"/>
    <w:rsid w:val="00183DDA"/>
    <w:rsid w:val="00186F23"/>
    <w:rsid w:val="001C34FA"/>
    <w:rsid w:val="001C630C"/>
    <w:rsid w:val="00253BB6"/>
    <w:rsid w:val="0027702A"/>
    <w:rsid w:val="00285D91"/>
    <w:rsid w:val="002A749F"/>
    <w:rsid w:val="002B71C1"/>
    <w:rsid w:val="002E4235"/>
    <w:rsid w:val="00307A1D"/>
    <w:rsid w:val="0031602F"/>
    <w:rsid w:val="00385B9F"/>
    <w:rsid w:val="00385BEA"/>
    <w:rsid w:val="003A1CA3"/>
    <w:rsid w:val="003B17EF"/>
    <w:rsid w:val="003D0654"/>
    <w:rsid w:val="004075F6"/>
    <w:rsid w:val="00407CDB"/>
    <w:rsid w:val="00421701"/>
    <w:rsid w:val="0043491F"/>
    <w:rsid w:val="00442096"/>
    <w:rsid w:val="004A1933"/>
    <w:rsid w:val="004A1D63"/>
    <w:rsid w:val="004A7975"/>
    <w:rsid w:val="004E4C7A"/>
    <w:rsid w:val="004F6B33"/>
    <w:rsid w:val="00503954"/>
    <w:rsid w:val="00563163"/>
    <w:rsid w:val="0056450F"/>
    <w:rsid w:val="005A35EB"/>
    <w:rsid w:val="005D4442"/>
    <w:rsid w:val="005E7B23"/>
    <w:rsid w:val="005F2E03"/>
    <w:rsid w:val="005F3EB2"/>
    <w:rsid w:val="0060494B"/>
    <w:rsid w:val="00606169"/>
    <w:rsid w:val="00607700"/>
    <w:rsid w:val="00645AF8"/>
    <w:rsid w:val="006A60A0"/>
    <w:rsid w:val="006B6FDC"/>
    <w:rsid w:val="006C3045"/>
    <w:rsid w:val="006D3862"/>
    <w:rsid w:val="006E3D41"/>
    <w:rsid w:val="006F1576"/>
    <w:rsid w:val="006F4EC6"/>
    <w:rsid w:val="0071159C"/>
    <w:rsid w:val="00723902"/>
    <w:rsid w:val="00742B79"/>
    <w:rsid w:val="00743E11"/>
    <w:rsid w:val="00760D44"/>
    <w:rsid w:val="007B6E03"/>
    <w:rsid w:val="007E2401"/>
    <w:rsid w:val="007F04EF"/>
    <w:rsid w:val="00813F69"/>
    <w:rsid w:val="00823997"/>
    <w:rsid w:val="008717EE"/>
    <w:rsid w:val="008B1598"/>
    <w:rsid w:val="008B52B4"/>
    <w:rsid w:val="008D21D6"/>
    <w:rsid w:val="008E1CE9"/>
    <w:rsid w:val="008E36A6"/>
    <w:rsid w:val="00901D18"/>
    <w:rsid w:val="0090368F"/>
    <w:rsid w:val="00907031"/>
    <w:rsid w:val="00921007"/>
    <w:rsid w:val="0092734E"/>
    <w:rsid w:val="00940F53"/>
    <w:rsid w:val="00946988"/>
    <w:rsid w:val="009727FE"/>
    <w:rsid w:val="009904D2"/>
    <w:rsid w:val="00991A84"/>
    <w:rsid w:val="009D092D"/>
    <w:rsid w:val="009E566C"/>
    <w:rsid w:val="009E6435"/>
    <w:rsid w:val="00A22314"/>
    <w:rsid w:val="00A401A0"/>
    <w:rsid w:val="00A43770"/>
    <w:rsid w:val="00A93E4F"/>
    <w:rsid w:val="00A94AD6"/>
    <w:rsid w:val="00AA0CFC"/>
    <w:rsid w:val="00AE4CD2"/>
    <w:rsid w:val="00B275E3"/>
    <w:rsid w:val="00B56A2F"/>
    <w:rsid w:val="00B62B3A"/>
    <w:rsid w:val="00B9644F"/>
    <w:rsid w:val="00BA07BE"/>
    <w:rsid w:val="00BB46D2"/>
    <w:rsid w:val="00BD53B8"/>
    <w:rsid w:val="00C47F54"/>
    <w:rsid w:val="00C57574"/>
    <w:rsid w:val="00C81378"/>
    <w:rsid w:val="00C958A0"/>
    <w:rsid w:val="00CA48D8"/>
    <w:rsid w:val="00CB1D3F"/>
    <w:rsid w:val="00CB3339"/>
    <w:rsid w:val="00CB7DE9"/>
    <w:rsid w:val="00D02484"/>
    <w:rsid w:val="00D178EB"/>
    <w:rsid w:val="00D46877"/>
    <w:rsid w:val="00D622E8"/>
    <w:rsid w:val="00D71964"/>
    <w:rsid w:val="00DA7428"/>
    <w:rsid w:val="00DF7618"/>
    <w:rsid w:val="00E04D48"/>
    <w:rsid w:val="00E263B3"/>
    <w:rsid w:val="00E445C4"/>
    <w:rsid w:val="00E8151D"/>
    <w:rsid w:val="00E82A2B"/>
    <w:rsid w:val="00EE2A72"/>
    <w:rsid w:val="00EE5B86"/>
    <w:rsid w:val="00FB4094"/>
    <w:rsid w:val="00FB61B0"/>
    <w:rsid w:val="00FC7277"/>
    <w:rsid w:val="00FC7C91"/>
    <w:rsid w:val="00FD1E2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14A59B73"/>
  <w15:chartTrackingRefBased/>
  <w15:docId w15:val="{C238C48D-DFB9-3048-BCE2-4A04FD29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1"/>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2734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34E"/>
    <w:rPr>
      <w:rFonts w:ascii="Times New Roman" w:eastAsia="Times New Roman" w:hAnsi="Times New Roman" w:cs="Times New Roman"/>
      <w:b/>
      <w:bCs/>
      <w:sz w:val="36"/>
      <w:szCs w:val="36"/>
    </w:rPr>
  </w:style>
  <w:style w:type="paragraph" w:styleId="NormalWeb">
    <w:name w:val="Normal (Web)"/>
    <w:basedOn w:val="Normal"/>
    <w:uiPriority w:val="99"/>
    <w:unhideWhenUsed/>
    <w:rsid w:val="0092734E"/>
    <w:pPr>
      <w:spacing w:before="100" w:beforeAutospacing="1" w:after="100" w:afterAutospacing="1"/>
    </w:pPr>
    <w:rPr>
      <w:rFonts w:ascii="Times New Roman" w:eastAsia="Times New Roman" w:hAnsi="Times New Roman" w:cs="Times New Roman"/>
      <w:szCs w:val="24"/>
    </w:rPr>
  </w:style>
  <w:style w:type="character" w:styleId="Emphasis">
    <w:name w:val="Emphasis"/>
    <w:basedOn w:val="DefaultParagraphFont"/>
    <w:uiPriority w:val="20"/>
    <w:qFormat/>
    <w:rsid w:val="0092734E"/>
    <w:rPr>
      <w:i/>
      <w:iCs/>
    </w:rPr>
  </w:style>
  <w:style w:type="character" w:customStyle="1" w:styleId="text">
    <w:name w:val="text"/>
    <w:basedOn w:val="DefaultParagraphFont"/>
    <w:rsid w:val="00CB3339"/>
  </w:style>
  <w:style w:type="character" w:styleId="Hyperlink">
    <w:name w:val="Hyperlink"/>
    <w:basedOn w:val="DefaultParagraphFont"/>
    <w:uiPriority w:val="99"/>
    <w:unhideWhenUsed/>
    <w:rsid w:val="00C958A0"/>
    <w:rPr>
      <w:color w:val="0000FF"/>
      <w:u w:val="single"/>
    </w:rPr>
  </w:style>
  <w:style w:type="character" w:customStyle="1" w:styleId="small-caps">
    <w:name w:val="small-caps"/>
    <w:basedOn w:val="DefaultParagraphFont"/>
    <w:rsid w:val="00C958A0"/>
  </w:style>
  <w:style w:type="paragraph" w:customStyle="1" w:styleId="chapter-1">
    <w:name w:val="chapter-1"/>
    <w:basedOn w:val="Normal"/>
    <w:rsid w:val="00991A84"/>
    <w:pPr>
      <w:spacing w:before="100" w:beforeAutospacing="1" w:after="100" w:afterAutospacing="1"/>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140DE9"/>
    <w:rPr>
      <w:sz w:val="20"/>
      <w:szCs w:val="18"/>
    </w:rPr>
  </w:style>
  <w:style w:type="character" w:customStyle="1" w:styleId="FootnoteTextChar">
    <w:name w:val="Footnote Text Char"/>
    <w:basedOn w:val="DefaultParagraphFont"/>
    <w:link w:val="FootnoteText"/>
    <w:uiPriority w:val="99"/>
    <w:semiHidden/>
    <w:rsid w:val="00140DE9"/>
    <w:rPr>
      <w:sz w:val="20"/>
      <w:szCs w:val="18"/>
    </w:rPr>
  </w:style>
  <w:style w:type="character" w:styleId="FootnoteReference">
    <w:name w:val="footnote reference"/>
    <w:basedOn w:val="DefaultParagraphFont"/>
    <w:uiPriority w:val="99"/>
    <w:semiHidden/>
    <w:unhideWhenUsed/>
    <w:rsid w:val="00140DE9"/>
    <w:rPr>
      <w:vertAlign w:val="superscript"/>
    </w:rPr>
  </w:style>
  <w:style w:type="paragraph" w:styleId="Footer">
    <w:name w:val="footer"/>
    <w:basedOn w:val="Normal"/>
    <w:link w:val="FooterChar"/>
    <w:uiPriority w:val="99"/>
    <w:unhideWhenUsed/>
    <w:rsid w:val="00B275E3"/>
    <w:pPr>
      <w:tabs>
        <w:tab w:val="center" w:pos="4680"/>
        <w:tab w:val="right" w:pos="9360"/>
      </w:tabs>
    </w:pPr>
  </w:style>
  <w:style w:type="character" w:customStyle="1" w:styleId="FooterChar">
    <w:name w:val="Footer Char"/>
    <w:basedOn w:val="DefaultParagraphFont"/>
    <w:link w:val="Footer"/>
    <w:uiPriority w:val="99"/>
    <w:rsid w:val="00B275E3"/>
  </w:style>
  <w:style w:type="character" w:styleId="PageNumber">
    <w:name w:val="page number"/>
    <w:basedOn w:val="DefaultParagraphFont"/>
    <w:uiPriority w:val="99"/>
    <w:semiHidden/>
    <w:unhideWhenUsed/>
    <w:rsid w:val="00B275E3"/>
  </w:style>
  <w:style w:type="character" w:styleId="UnresolvedMention">
    <w:name w:val="Unresolved Mention"/>
    <w:basedOn w:val="DefaultParagraphFont"/>
    <w:uiPriority w:val="99"/>
    <w:semiHidden/>
    <w:unhideWhenUsed/>
    <w:rsid w:val="00063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887420">
      <w:bodyDiv w:val="1"/>
      <w:marLeft w:val="0"/>
      <w:marRight w:val="0"/>
      <w:marTop w:val="0"/>
      <w:marBottom w:val="0"/>
      <w:divBdr>
        <w:top w:val="none" w:sz="0" w:space="0" w:color="auto"/>
        <w:left w:val="none" w:sz="0" w:space="0" w:color="auto"/>
        <w:bottom w:val="none" w:sz="0" w:space="0" w:color="auto"/>
        <w:right w:val="none" w:sz="0" w:space="0" w:color="auto"/>
      </w:divBdr>
    </w:div>
    <w:div w:id="1009523255">
      <w:bodyDiv w:val="1"/>
      <w:marLeft w:val="0"/>
      <w:marRight w:val="0"/>
      <w:marTop w:val="0"/>
      <w:marBottom w:val="0"/>
      <w:divBdr>
        <w:top w:val="none" w:sz="0" w:space="0" w:color="auto"/>
        <w:left w:val="none" w:sz="0" w:space="0" w:color="auto"/>
        <w:bottom w:val="none" w:sz="0" w:space="0" w:color="auto"/>
        <w:right w:val="none" w:sz="0" w:space="0" w:color="auto"/>
      </w:divBdr>
    </w:div>
    <w:div w:id="1138453908">
      <w:bodyDiv w:val="1"/>
      <w:marLeft w:val="0"/>
      <w:marRight w:val="0"/>
      <w:marTop w:val="0"/>
      <w:marBottom w:val="0"/>
      <w:divBdr>
        <w:top w:val="none" w:sz="0" w:space="0" w:color="auto"/>
        <w:left w:val="none" w:sz="0" w:space="0" w:color="auto"/>
        <w:bottom w:val="none" w:sz="0" w:space="0" w:color="auto"/>
        <w:right w:val="none" w:sz="0" w:space="0" w:color="auto"/>
      </w:divBdr>
    </w:div>
    <w:div w:id="1225071178">
      <w:bodyDiv w:val="1"/>
      <w:marLeft w:val="0"/>
      <w:marRight w:val="0"/>
      <w:marTop w:val="0"/>
      <w:marBottom w:val="0"/>
      <w:divBdr>
        <w:top w:val="none" w:sz="0" w:space="0" w:color="auto"/>
        <w:left w:val="none" w:sz="0" w:space="0" w:color="auto"/>
        <w:bottom w:val="none" w:sz="0" w:space="0" w:color="auto"/>
        <w:right w:val="none" w:sz="0" w:space="0" w:color="auto"/>
      </w:divBdr>
    </w:div>
    <w:div w:id="1272782987">
      <w:bodyDiv w:val="1"/>
      <w:marLeft w:val="0"/>
      <w:marRight w:val="0"/>
      <w:marTop w:val="0"/>
      <w:marBottom w:val="0"/>
      <w:divBdr>
        <w:top w:val="none" w:sz="0" w:space="0" w:color="auto"/>
        <w:left w:val="none" w:sz="0" w:space="0" w:color="auto"/>
        <w:bottom w:val="none" w:sz="0" w:space="0" w:color="auto"/>
        <w:right w:val="none" w:sz="0" w:space="0" w:color="auto"/>
      </w:divBdr>
      <w:divsChild>
        <w:div w:id="228733009">
          <w:marLeft w:val="0"/>
          <w:marRight w:val="0"/>
          <w:marTop w:val="0"/>
          <w:marBottom w:val="0"/>
          <w:divBdr>
            <w:top w:val="none" w:sz="0" w:space="0" w:color="auto"/>
            <w:left w:val="none" w:sz="0" w:space="0" w:color="auto"/>
            <w:bottom w:val="none" w:sz="0" w:space="0" w:color="auto"/>
            <w:right w:val="none" w:sz="0" w:space="0" w:color="auto"/>
          </w:divBdr>
          <w:divsChild>
            <w:div w:id="258222617">
              <w:marLeft w:val="0"/>
              <w:marRight w:val="0"/>
              <w:marTop w:val="0"/>
              <w:marBottom w:val="0"/>
              <w:divBdr>
                <w:top w:val="none" w:sz="0" w:space="0" w:color="auto"/>
                <w:left w:val="none" w:sz="0" w:space="0" w:color="auto"/>
                <w:bottom w:val="none" w:sz="0" w:space="0" w:color="auto"/>
                <w:right w:val="none" w:sz="0" w:space="0" w:color="auto"/>
              </w:divBdr>
              <w:divsChild>
                <w:div w:id="255020661">
                  <w:marLeft w:val="0"/>
                  <w:marRight w:val="0"/>
                  <w:marTop w:val="0"/>
                  <w:marBottom w:val="0"/>
                  <w:divBdr>
                    <w:top w:val="none" w:sz="0" w:space="0" w:color="auto"/>
                    <w:left w:val="none" w:sz="0" w:space="0" w:color="auto"/>
                    <w:bottom w:val="none" w:sz="0" w:space="0" w:color="auto"/>
                    <w:right w:val="none" w:sz="0" w:space="0" w:color="auto"/>
                  </w:divBdr>
                  <w:divsChild>
                    <w:div w:id="20929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2334">
          <w:marLeft w:val="0"/>
          <w:marRight w:val="0"/>
          <w:marTop w:val="0"/>
          <w:marBottom w:val="0"/>
          <w:divBdr>
            <w:top w:val="none" w:sz="0" w:space="0" w:color="auto"/>
            <w:left w:val="none" w:sz="0" w:space="0" w:color="auto"/>
            <w:bottom w:val="none" w:sz="0" w:space="0" w:color="auto"/>
            <w:right w:val="none" w:sz="0" w:space="0" w:color="auto"/>
          </w:divBdr>
          <w:divsChild>
            <w:div w:id="808088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9008669">
          <w:marLeft w:val="0"/>
          <w:marRight w:val="0"/>
          <w:marTop w:val="0"/>
          <w:marBottom w:val="0"/>
          <w:divBdr>
            <w:top w:val="none" w:sz="0" w:space="0" w:color="auto"/>
            <w:left w:val="none" w:sz="0" w:space="0" w:color="auto"/>
            <w:bottom w:val="none" w:sz="0" w:space="0" w:color="auto"/>
            <w:right w:val="none" w:sz="0" w:space="0" w:color="auto"/>
          </w:divBdr>
          <w:divsChild>
            <w:div w:id="700671127">
              <w:marLeft w:val="0"/>
              <w:marRight w:val="0"/>
              <w:marTop w:val="0"/>
              <w:marBottom w:val="0"/>
              <w:divBdr>
                <w:top w:val="none" w:sz="0" w:space="0" w:color="auto"/>
                <w:left w:val="none" w:sz="0" w:space="0" w:color="auto"/>
                <w:bottom w:val="none" w:sz="0" w:space="0" w:color="auto"/>
                <w:right w:val="none" w:sz="0" w:space="0" w:color="auto"/>
              </w:divBdr>
              <w:divsChild>
                <w:div w:id="488332729">
                  <w:marLeft w:val="0"/>
                  <w:marRight w:val="0"/>
                  <w:marTop w:val="0"/>
                  <w:marBottom w:val="0"/>
                  <w:divBdr>
                    <w:top w:val="none" w:sz="0" w:space="0" w:color="auto"/>
                    <w:left w:val="none" w:sz="0" w:space="0" w:color="auto"/>
                    <w:bottom w:val="none" w:sz="0" w:space="0" w:color="auto"/>
                    <w:right w:val="none" w:sz="0" w:space="0" w:color="auto"/>
                  </w:divBdr>
                  <w:divsChild>
                    <w:div w:id="16975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98084">
      <w:bodyDiv w:val="1"/>
      <w:marLeft w:val="0"/>
      <w:marRight w:val="0"/>
      <w:marTop w:val="0"/>
      <w:marBottom w:val="0"/>
      <w:divBdr>
        <w:top w:val="none" w:sz="0" w:space="0" w:color="auto"/>
        <w:left w:val="none" w:sz="0" w:space="0" w:color="auto"/>
        <w:bottom w:val="none" w:sz="0" w:space="0" w:color="auto"/>
        <w:right w:val="none" w:sz="0" w:space="0" w:color="auto"/>
      </w:divBdr>
    </w:div>
    <w:div w:id="212907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6&amp;version=NRSV" TargetMode="External"/><Relationship Id="rId3" Type="http://schemas.openxmlformats.org/officeDocument/2006/relationships/webSettings" Target="webSettings.xml"/><Relationship Id="rId7" Type="http://schemas.openxmlformats.org/officeDocument/2006/relationships/hyperlink" Target="https://www.bbc.com/future/article/20200402-climate-grief-mourning-loss-due-to-climate-chang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walrus.ca/therapy-for-the-end-of-the-world/?fbclid=IwAR38zkiSM189YK63M1BoumMupz-uTHXRfNn5_yDcAj3D2bzRNORlrWBYV9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4</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77</cp:revision>
  <cp:lastPrinted>2021-07-25T04:07:00Z</cp:lastPrinted>
  <dcterms:created xsi:type="dcterms:W3CDTF">2021-07-21T02:37:00Z</dcterms:created>
  <dcterms:modified xsi:type="dcterms:W3CDTF">2021-07-25T19:06:00Z</dcterms:modified>
</cp:coreProperties>
</file>